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07" w:rsidRPr="004A4AA5" w:rsidRDefault="002F4672" w:rsidP="00286EE2">
      <w:pPr>
        <w:pStyle w:val="BodyText2"/>
        <w:rPr>
          <w:sz w:val="28"/>
        </w:rPr>
      </w:pPr>
      <w:r w:rsidRPr="004A4AA5">
        <w:rPr>
          <w:noProof/>
          <w:sz w:val="28"/>
          <w:lang w:val="en-IN" w:eastAsia="en-IN"/>
        </w:rPr>
        <mc:AlternateContent>
          <mc:Choice Requires="wps">
            <w:drawing>
              <wp:anchor distT="0" distB="0" distL="114300" distR="114300" simplePos="0" relativeHeight="251658240" behindDoc="0" locked="0" layoutInCell="1" allowOverlap="1">
                <wp:simplePos x="0" y="0"/>
                <wp:positionH relativeFrom="column">
                  <wp:posOffset>2713990</wp:posOffset>
                </wp:positionH>
                <wp:positionV relativeFrom="paragraph">
                  <wp:posOffset>28575</wp:posOffset>
                </wp:positionV>
                <wp:extent cx="3978910" cy="685165"/>
                <wp:effectExtent l="13970" t="9525" r="7620" b="1016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685165"/>
                        </a:xfrm>
                        <a:prstGeom prst="rect">
                          <a:avLst/>
                        </a:prstGeom>
                        <a:solidFill>
                          <a:srgbClr val="FFFFFF"/>
                        </a:solidFill>
                        <a:ln w="9525">
                          <a:solidFill>
                            <a:srgbClr val="FFFFFF"/>
                          </a:solidFill>
                          <a:miter lim="800000"/>
                          <a:headEnd/>
                          <a:tailEnd/>
                        </a:ln>
                      </wps:spPr>
                      <wps:txbx>
                        <w:txbxContent>
                          <w:p w:rsidR="004467ED" w:rsidRDefault="004467ED" w:rsidP="004467ED">
                            <w:pPr>
                              <w:jc w:val="right"/>
                              <w:rPr>
                                <w:b/>
                                <w:bCs/>
                                <w:caps/>
                                <w:szCs w:val="32"/>
                              </w:rPr>
                            </w:pPr>
                            <w:r w:rsidRPr="004467ED">
                              <w:rPr>
                                <w:b/>
                                <w:bCs/>
                                <w:caps/>
                                <w:szCs w:val="32"/>
                              </w:rPr>
                              <w:t>International Journal of Darshan Institute on ENGINEERIN</w:t>
                            </w:r>
                            <w:r w:rsidR="00495B6F">
                              <w:rPr>
                                <w:b/>
                                <w:bCs/>
                                <w:caps/>
                                <w:szCs w:val="32"/>
                              </w:rPr>
                              <w:t xml:space="preserve">G Research </w:t>
                            </w:r>
                            <w:r w:rsidR="003506FF">
                              <w:rPr>
                                <w:b/>
                                <w:bCs/>
                                <w:caps/>
                                <w:szCs w:val="32"/>
                              </w:rPr>
                              <w:t>AND</w:t>
                            </w:r>
                            <w:r w:rsidR="00495B6F">
                              <w:rPr>
                                <w:b/>
                                <w:bCs/>
                                <w:caps/>
                                <w:szCs w:val="32"/>
                              </w:rPr>
                              <w:t xml:space="preserve"> EMERGING Technologies</w:t>
                            </w:r>
                          </w:p>
                          <w:p w:rsidR="004467ED" w:rsidRPr="001A343F" w:rsidRDefault="004467ED" w:rsidP="004467ED">
                            <w:pPr>
                              <w:pStyle w:val="BodyText2"/>
                              <w:jc w:val="right"/>
                              <w:rPr>
                                <w:caps w:val="0"/>
                                <w:sz w:val="20"/>
                              </w:rPr>
                            </w:pPr>
                            <w:r w:rsidRPr="001A343F">
                              <w:rPr>
                                <w:caps w:val="0"/>
                                <w:sz w:val="20"/>
                              </w:rPr>
                              <w:t>Vol. x, No. x, 20</w:t>
                            </w:r>
                            <w:r w:rsidR="007744F4" w:rsidRPr="001A343F">
                              <w:rPr>
                                <w:caps w:val="0"/>
                                <w:sz w:val="20"/>
                              </w:rPr>
                              <w:t>xx</w:t>
                            </w:r>
                          </w:p>
                          <w:p w:rsidR="004467ED" w:rsidRPr="004467ED" w:rsidRDefault="002F7E52" w:rsidP="004467ED">
                            <w:pPr>
                              <w:jc w:val="right"/>
                              <w:rPr>
                                <w:rStyle w:val="Hyperlink"/>
                              </w:rPr>
                            </w:pPr>
                            <w:hyperlink r:id="rId8" w:history="1">
                              <w:r w:rsidR="00BA6E55" w:rsidRPr="00536547">
                                <w:rPr>
                                  <w:rStyle w:val="Hyperlink"/>
                                  <w:szCs w:val="32"/>
                                </w:rPr>
                                <w:t>www.ijdieret.in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13.7pt;margin-top:2.25pt;width:313.3pt;height:5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" strokecolor="white">
                <v:textbox style="mso-fit-shape-to-text:t">
                  <w:txbxContent>
                    <w:p w:rsidR="004467ED" w:rsidRDefault="004467ED" w:rsidP="004467ED">
                      <w:pPr>
                        <w:jc w:val="right"/>
                        <w:rPr>
                          <w:b/>
                          <w:bCs/>
                          <w:caps/>
                          <w:szCs w:val="32"/>
                        </w:rPr>
                      </w:pPr>
                      <w:r w:rsidRPr="004467ED">
                        <w:rPr>
                          <w:b/>
                          <w:bCs/>
                          <w:caps/>
                          <w:szCs w:val="32"/>
                        </w:rPr>
                        <w:t>International Journal of Darshan Institute on ENGINEERIN</w:t>
                      </w:r>
                      <w:r w:rsidR="00495B6F">
                        <w:rPr>
                          <w:b/>
                          <w:bCs/>
                          <w:caps/>
                          <w:szCs w:val="32"/>
                        </w:rPr>
                        <w:t xml:space="preserve">G Research </w:t>
                      </w:r>
                      <w:r w:rsidR="003506FF">
                        <w:rPr>
                          <w:b/>
                          <w:bCs/>
                          <w:caps/>
                          <w:szCs w:val="32"/>
                        </w:rPr>
                        <w:t>AND</w:t>
                      </w:r>
                      <w:r w:rsidR="00495B6F">
                        <w:rPr>
                          <w:b/>
                          <w:bCs/>
                          <w:caps/>
                          <w:szCs w:val="32"/>
                        </w:rPr>
                        <w:t xml:space="preserve"> EMERGING Technologies</w:t>
                      </w:r>
                    </w:p>
                    <w:p w:rsidR="004467ED" w:rsidRPr="001A343F" w:rsidRDefault="004467ED" w:rsidP="004467ED">
                      <w:pPr>
                        <w:pStyle w:val="BodyText2"/>
                        <w:jc w:val="right"/>
                        <w:rPr>
                          <w:caps w:val="0"/>
                          <w:sz w:val="20"/>
                        </w:rPr>
                      </w:pPr>
                      <w:r w:rsidRPr="001A343F">
                        <w:rPr>
                          <w:caps w:val="0"/>
                          <w:sz w:val="20"/>
                        </w:rPr>
                        <w:t>Vol. x, No. x, 20</w:t>
                      </w:r>
                      <w:r w:rsidR="007744F4" w:rsidRPr="001A343F">
                        <w:rPr>
                          <w:caps w:val="0"/>
                          <w:sz w:val="20"/>
                        </w:rPr>
                        <w:t>xx</w:t>
                      </w:r>
                    </w:p>
                    <w:p w:rsidR="004467ED" w:rsidRPr="004467ED" w:rsidRDefault="00B0732C" w:rsidP="004467ED">
                      <w:pPr>
                        <w:jc w:val="right"/>
                        <w:rPr>
                          <w:rStyle w:val="Hyperlink"/>
                        </w:rPr>
                      </w:pPr>
                      <w:hyperlink r:id="rId9" w:history="1">
                        <w:r w:rsidR="00BA6E55" w:rsidRPr="00536547">
                          <w:rPr>
                            <w:rStyle w:val="Hyperlink"/>
                            <w:szCs w:val="32"/>
                          </w:rPr>
                          <w:t>www.ijdieret.in</w:t>
                        </w:r>
                      </w:hyperlink>
                    </w:p>
                  </w:txbxContent>
                </v:textbox>
              </v:shape>
            </w:pict>
          </mc:Fallback>
        </mc:AlternateContent>
      </w:r>
      <w:r w:rsidRPr="004A4AA5">
        <w:rPr>
          <w:noProof/>
          <w:sz w:val="28"/>
          <w:lang w:val="en-IN" w:eastAsia="en-IN"/>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24130</wp:posOffset>
                </wp:positionV>
                <wp:extent cx="1424940" cy="337185"/>
                <wp:effectExtent l="10795" t="10160" r="12065"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37185"/>
                        </a:xfrm>
                        <a:prstGeom prst="rect">
                          <a:avLst/>
                        </a:prstGeom>
                        <a:solidFill>
                          <a:srgbClr val="FFFFFF"/>
                        </a:solidFill>
                        <a:ln w="9525">
                          <a:solidFill>
                            <a:srgbClr val="FFFFFF"/>
                          </a:solidFill>
                          <a:miter lim="800000"/>
                          <a:headEnd/>
                          <a:tailEnd/>
                        </a:ln>
                      </wps:spPr>
                      <wps:txbx>
                        <w:txbxContent>
                          <w:p w:rsidR="004467ED" w:rsidRPr="007744F4" w:rsidRDefault="004467ED" w:rsidP="004467ED">
                            <w:pPr>
                              <w:pStyle w:val="BodyText2"/>
                              <w:jc w:val="left"/>
                              <w:rPr>
                                <w:rFonts w:ascii="Swis721 Th BT" w:hAnsi="Swis721 Th BT" w:cs="FreeSans"/>
                                <w:b/>
                                <w:bCs/>
                              </w:rPr>
                            </w:pPr>
                            <w:r w:rsidRPr="001A343F">
                              <w:rPr>
                                <w:rFonts w:ascii="Swis721 Th BT" w:hAnsi="Swis721 Th BT" w:cs="FreeSans"/>
                                <w:b/>
                                <w:bCs/>
                              </w:rPr>
                              <w:t>IJDI-ERET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27" type="#_x0000_t202" style="position:absolute;left:0;text-align:left;margin-left:-1.3pt;margin-top:1.9pt;width:112.2pt;height:26.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" strokecolor="white">
                <v:textbox style="mso-fit-shape-to-text:t">
                  <w:txbxContent>
                    <w:p w:rsidR="004467ED" w:rsidRPr="007744F4" w:rsidRDefault="004467ED" w:rsidP="004467ED">
                      <w:pPr>
                        <w:pStyle w:val="BodyText2"/>
                        <w:jc w:val="left"/>
                        <w:rPr>
                          <w:rFonts w:ascii="Swis721 Th BT" w:hAnsi="Swis721 Th BT" w:cs="FreeSans"/>
                          <w:b/>
                          <w:bCs/>
                        </w:rPr>
                      </w:pPr>
                      <w:r w:rsidRPr="001A343F">
                        <w:rPr>
                          <w:rFonts w:ascii="Swis721 Th BT" w:hAnsi="Swis721 Th BT" w:cs="FreeSans"/>
                          <w:b/>
                          <w:bCs/>
                        </w:rPr>
                        <w:t>IJDI-ERET</w:t>
                      </w:r>
                    </w:p>
                  </w:txbxContent>
                </v:textbox>
              </v:shape>
            </w:pict>
          </mc:Fallback>
        </mc:AlternateContent>
      </w:r>
    </w:p>
    <w:p w:rsidR="004467ED" w:rsidRPr="004A4AA5" w:rsidRDefault="004467ED" w:rsidP="00286EE2">
      <w:pPr>
        <w:pStyle w:val="BodyText2"/>
        <w:rPr>
          <w:sz w:val="28"/>
        </w:rPr>
      </w:pPr>
    </w:p>
    <w:p w:rsidR="004467ED" w:rsidRPr="004A4AA5" w:rsidRDefault="004467ED" w:rsidP="00286EE2">
      <w:pPr>
        <w:pStyle w:val="BodyText2"/>
        <w:rPr>
          <w:sz w:val="28"/>
        </w:rPr>
      </w:pPr>
    </w:p>
    <w:p w:rsidR="004047A9" w:rsidRPr="004A4AA5" w:rsidRDefault="004047A9" w:rsidP="00D67A0F">
      <w:pPr>
        <w:pStyle w:val="BodyText2"/>
        <w:rPr>
          <w:sz w:val="28"/>
        </w:rPr>
      </w:pPr>
    </w:p>
    <w:p w:rsidR="00604DA6" w:rsidRDefault="00604DA6" w:rsidP="00604DA6">
      <w:pPr>
        <w:pStyle w:val="BodyText2"/>
        <w:pBdr>
          <w:top w:val="single" w:sz="4" w:space="1" w:color="auto"/>
        </w:pBdr>
        <w:rPr>
          <w:b/>
          <w:bCs/>
          <w:caps w:val="0"/>
          <w:sz w:val="20"/>
          <w:szCs w:val="20"/>
        </w:rPr>
      </w:pPr>
      <w:r w:rsidRPr="003C0E8E">
        <w:rPr>
          <w:b/>
          <w:bCs/>
          <w:caps w:val="0"/>
          <w:sz w:val="20"/>
          <w:szCs w:val="20"/>
        </w:rPr>
        <w:t xml:space="preserve">Received </w:t>
      </w:r>
      <w:r w:rsidRPr="00370FD9">
        <w:rPr>
          <w:bCs/>
          <w:caps w:val="0"/>
          <w:color w:val="FFFFFF" w:themeColor="background1"/>
          <w:sz w:val="20"/>
          <w:szCs w:val="20"/>
        </w:rPr>
        <w:t>22 November 2025</w:t>
      </w:r>
      <w:r w:rsidRPr="003C0E8E">
        <w:rPr>
          <w:bCs/>
          <w:caps w:val="0"/>
          <w:sz w:val="20"/>
          <w:szCs w:val="20"/>
        </w:rPr>
        <w:t>;</w:t>
      </w:r>
      <w:r w:rsidRPr="003C0E8E">
        <w:rPr>
          <w:b/>
          <w:bCs/>
          <w:caps w:val="0"/>
          <w:sz w:val="20"/>
          <w:szCs w:val="20"/>
        </w:rPr>
        <w:t xml:space="preserve"> accepted </w:t>
      </w:r>
      <w:r w:rsidRPr="00370FD9">
        <w:rPr>
          <w:bCs/>
          <w:caps w:val="0"/>
          <w:color w:val="FFFFFF" w:themeColor="background1"/>
          <w:sz w:val="20"/>
          <w:szCs w:val="20"/>
        </w:rPr>
        <w:t>3 December 2025</w:t>
      </w:r>
      <w:r>
        <w:rPr>
          <w:bCs/>
          <w:caps w:val="0"/>
          <w:sz w:val="20"/>
          <w:szCs w:val="20"/>
        </w:rPr>
        <w:t>.</w:t>
      </w:r>
    </w:p>
    <w:p w:rsidR="00604DA6" w:rsidRDefault="00604DA6" w:rsidP="00604DA6">
      <w:pPr>
        <w:pStyle w:val="BodyText2"/>
        <w:pBdr>
          <w:top w:val="single" w:sz="4" w:space="1" w:color="auto"/>
        </w:pBdr>
        <w:rPr>
          <w:bCs/>
          <w:caps w:val="0"/>
          <w:sz w:val="20"/>
          <w:szCs w:val="20"/>
        </w:rPr>
      </w:pPr>
      <w:r w:rsidRPr="003C0E8E">
        <w:rPr>
          <w:b/>
          <w:bCs/>
          <w:caps w:val="0"/>
          <w:sz w:val="20"/>
          <w:szCs w:val="20"/>
        </w:rPr>
        <w:t>Date of</w:t>
      </w:r>
      <w:r>
        <w:rPr>
          <w:b/>
          <w:bCs/>
          <w:caps w:val="0"/>
          <w:sz w:val="20"/>
          <w:szCs w:val="20"/>
        </w:rPr>
        <w:t xml:space="preserve"> online</w:t>
      </w:r>
      <w:r w:rsidRPr="003C0E8E">
        <w:rPr>
          <w:b/>
          <w:bCs/>
          <w:caps w:val="0"/>
          <w:sz w:val="20"/>
          <w:szCs w:val="20"/>
        </w:rPr>
        <w:t xml:space="preserve"> publication </w:t>
      </w:r>
      <w:r w:rsidRPr="00370FD9">
        <w:rPr>
          <w:bCs/>
          <w:caps w:val="0"/>
          <w:color w:val="FFFFFF" w:themeColor="background1"/>
          <w:sz w:val="20"/>
          <w:szCs w:val="20"/>
        </w:rPr>
        <w:t>24 January 2026</w:t>
      </w:r>
      <w:r w:rsidRPr="00526F8E">
        <w:rPr>
          <w:bCs/>
          <w:caps w:val="0"/>
          <w:sz w:val="20"/>
          <w:szCs w:val="20"/>
        </w:rPr>
        <w:t xml:space="preserve">; </w:t>
      </w:r>
      <w:r w:rsidRPr="00526F8E">
        <w:rPr>
          <w:b/>
          <w:bCs/>
          <w:caps w:val="0"/>
          <w:sz w:val="20"/>
          <w:szCs w:val="20"/>
        </w:rPr>
        <w:t xml:space="preserve">date of current version </w:t>
      </w:r>
      <w:r w:rsidRPr="00370FD9">
        <w:rPr>
          <w:bCs/>
          <w:caps w:val="0"/>
          <w:color w:val="FFFFFF" w:themeColor="background1"/>
          <w:sz w:val="20"/>
          <w:szCs w:val="20"/>
        </w:rPr>
        <w:t>5 February 2026</w:t>
      </w:r>
      <w:r w:rsidRPr="00526F8E">
        <w:rPr>
          <w:bCs/>
          <w:caps w:val="0"/>
          <w:sz w:val="20"/>
          <w:szCs w:val="20"/>
        </w:rPr>
        <w:t>.</w:t>
      </w:r>
    </w:p>
    <w:p w:rsidR="00604DA6" w:rsidRPr="00316963" w:rsidRDefault="00604DA6" w:rsidP="00604DA6">
      <w:pPr>
        <w:pStyle w:val="BodyText2"/>
        <w:pBdr>
          <w:top w:val="single" w:sz="4" w:space="1" w:color="auto"/>
        </w:pBdr>
        <w:rPr>
          <w:caps w:val="0"/>
          <w:sz w:val="20"/>
          <w:szCs w:val="20"/>
        </w:rPr>
      </w:pPr>
    </w:p>
    <w:p w:rsidR="00604DA6" w:rsidRDefault="00604DA6" w:rsidP="00604DA6">
      <w:pPr>
        <w:pStyle w:val="BodyText2"/>
        <w:pBdr>
          <w:top w:val="single" w:sz="4" w:space="1" w:color="auto"/>
        </w:pBdr>
        <w:jc w:val="right"/>
        <w:rPr>
          <w:caps w:val="0"/>
          <w:sz w:val="20"/>
          <w:szCs w:val="20"/>
        </w:rPr>
      </w:pPr>
      <w:r>
        <w:rPr>
          <w:b/>
          <w:bCs/>
          <w:color w:val="222222"/>
          <w:sz w:val="20"/>
          <w:szCs w:val="20"/>
          <w:shd w:val="clear" w:color="auto" w:fill="FFFFFF"/>
        </w:rPr>
        <w:t>DOI </w:t>
      </w:r>
      <w:r>
        <w:rPr>
          <w:color w:val="222222"/>
          <w:sz w:val="20"/>
          <w:szCs w:val="20"/>
          <w:shd w:val="clear" w:color="auto" w:fill="FFFFFF"/>
        </w:rPr>
        <w:t>10.32692/IJDI-ERET/</w:t>
      </w:r>
    </w:p>
    <w:p w:rsidR="00316963" w:rsidRPr="00316963" w:rsidRDefault="00316963" w:rsidP="00316963">
      <w:pPr>
        <w:pStyle w:val="BodyText2"/>
        <w:rPr>
          <w:caps w:val="0"/>
          <w:sz w:val="20"/>
          <w:szCs w:val="20"/>
        </w:rPr>
      </w:pPr>
    </w:p>
    <w:p w:rsidR="004047A9" w:rsidRPr="004A4AA5" w:rsidRDefault="0069480A" w:rsidP="00286EE2">
      <w:pPr>
        <w:pStyle w:val="BodyText2"/>
        <w:rPr>
          <w:sz w:val="24"/>
          <w:szCs w:val="24"/>
        </w:rPr>
      </w:pPr>
      <w:r w:rsidRPr="004A4AA5">
        <w:rPr>
          <w:caps w:val="0"/>
          <w:sz w:val="24"/>
          <w:szCs w:val="24"/>
        </w:rPr>
        <w:t xml:space="preserve">(Type of </w:t>
      </w:r>
      <w:r w:rsidR="004047A9" w:rsidRPr="004A4AA5">
        <w:rPr>
          <w:caps w:val="0"/>
          <w:sz w:val="24"/>
          <w:szCs w:val="24"/>
        </w:rPr>
        <w:t>Article</w:t>
      </w:r>
      <w:r w:rsidR="007744F4" w:rsidRPr="004A4AA5">
        <w:rPr>
          <w:caps w:val="0"/>
          <w:sz w:val="24"/>
          <w:szCs w:val="24"/>
        </w:rPr>
        <w:t xml:space="preserve"> e</w:t>
      </w:r>
      <w:r w:rsidR="004A231B">
        <w:rPr>
          <w:caps w:val="0"/>
          <w:sz w:val="24"/>
          <w:szCs w:val="24"/>
        </w:rPr>
        <w:t>.</w:t>
      </w:r>
      <w:r w:rsidR="007744F4" w:rsidRPr="004A4AA5">
        <w:rPr>
          <w:caps w:val="0"/>
          <w:sz w:val="24"/>
          <w:szCs w:val="24"/>
        </w:rPr>
        <w:t>g. R</w:t>
      </w:r>
      <w:r w:rsidR="004A231B">
        <w:rPr>
          <w:caps w:val="0"/>
          <w:sz w:val="24"/>
          <w:szCs w:val="24"/>
        </w:rPr>
        <w:t>esearch Article, Review Article</w:t>
      </w:r>
      <w:r w:rsidR="007744F4" w:rsidRPr="004A4AA5">
        <w:rPr>
          <w:caps w:val="0"/>
          <w:sz w:val="24"/>
          <w:szCs w:val="24"/>
        </w:rPr>
        <w:t xml:space="preserve"> etc.</w:t>
      </w:r>
      <w:r w:rsidRPr="004A4AA5">
        <w:rPr>
          <w:caps w:val="0"/>
          <w:sz w:val="24"/>
          <w:szCs w:val="24"/>
        </w:rPr>
        <w:t>)</w:t>
      </w:r>
    </w:p>
    <w:p w:rsidR="008C7607" w:rsidRPr="004A4AA5" w:rsidRDefault="007744F4" w:rsidP="00286EE2">
      <w:pPr>
        <w:pStyle w:val="BodyText2"/>
        <w:rPr>
          <w:b/>
          <w:bCs/>
          <w:sz w:val="36"/>
        </w:rPr>
      </w:pPr>
      <w:r w:rsidRPr="004A4AA5">
        <w:rPr>
          <w:b/>
          <w:bCs/>
          <w:caps w:val="0"/>
          <w:sz w:val="36"/>
        </w:rPr>
        <w:t>Guidelines for P</w:t>
      </w:r>
      <w:r w:rsidR="00E23D4E" w:rsidRPr="004A4AA5">
        <w:rPr>
          <w:b/>
          <w:bCs/>
          <w:caps w:val="0"/>
          <w:sz w:val="36"/>
        </w:rPr>
        <w:t xml:space="preserve">reparing </w:t>
      </w:r>
      <w:r w:rsidRPr="004A4AA5">
        <w:rPr>
          <w:b/>
          <w:bCs/>
          <w:caps w:val="0"/>
          <w:sz w:val="36"/>
        </w:rPr>
        <w:t>and W</w:t>
      </w:r>
      <w:r w:rsidR="001D25B4" w:rsidRPr="004A4AA5">
        <w:rPr>
          <w:b/>
          <w:bCs/>
          <w:caps w:val="0"/>
          <w:sz w:val="36"/>
        </w:rPr>
        <w:t xml:space="preserve">riting </w:t>
      </w:r>
      <w:r w:rsidRPr="004A4AA5">
        <w:rPr>
          <w:b/>
          <w:bCs/>
          <w:caps w:val="0"/>
          <w:sz w:val="36"/>
        </w:rPr>
        <w:t>the P</w:t>
      </w:r>
      <w:r w:rsidR="00E23D4E" w:rsidRPr="004A4AA5">
        <w:rPr>
          <w:b/>
          <w:bCs/>
          <w:caps w:val="0"/>
          <w:sz w:val="36"/>
        </w:rPr>
        <w:t>aper for I</w:t>
      </w:r>
      <w:r w:rsidR="00592C5B" w:rsidRPr="004A4AA5">
        <w:rPr>
          <w:b/>
          <w:bCs/>
          <w:caps w:val="0"/>
          <w:sz w:val="36"/>
        </w:rPr>
        <w:t>JDI-ERET</w:t>
      </w:r>
    </w:p>
    <w:p w:rsidR="008C7607" w:rsidRPr="004A4AA5" w:rsidRDefault="008C7607" w:rsidP="00286EE2">
      <w:pPr>
        <w:jc w:val="center"/>
        <w:rPr>
          <w:sz w:val="24"/>
        </w:rPr>
      </w:pPr>
    </w:p>
    <w:p w:rsidR="008C7607" w:rsidRPr="004A4AA5" w:rsidRDefault="00592C5B" w:rsidP="00286EE2">
      <w:pPr>
        <w:jc w:val="center"/>
        <w:outlineLvl w:val="0"/>
        <w:rPr>
          <w:b/>
          <w:bCs/>
          <w:iCs/>
          <w:sz w:val="24"/>
        </w:rPr>
      </w:pPr>
      <w:r w:rsidRPr="004A4AA5">
        <w:rPr>
          <w:b/>
          <w:bCs/>
          <w:iCs/>
          <w:sz w:val="24"/>
        </w:rPr>
        <w:t>D.</w:t>
      </w:r>
      <w:r w:rsidR="004047A9" w:rsidRPr="004A4AA5">
        <w:rPr>
          <w:b/>
          <w:bCs/>
          <w:iCs/>
          <w:sz w:val="24"/>
        </w:rPr>
        <w:t xml:space="preserve"> </w:t>
      </w:r>
      <w:r w:rsidRPr="004A4AA5">
        <w:rPr>
          <w:b/>
          <w:bCs/>
          <w:iCs/>
          <w:sz w:val="24"/>
        </w:rPr>
        <w:t>D.</w:t>
      </w:r>
      <w:r w:rsidR="004047A9" w:rsidRPr="004A4AA5">
        <w:rPr>
          <w:b/>
          <w:bCs/>
          <w:iCs/>
          <w:sz w:val="24"/>
        </w:rPr>
        <w:t xml:space="preserve"> </w:t>
      </w:r>
      <w:r w:rsidRPr="004A4AA5">
        <w:rPr>
          <w:b/>
          <w:bCs/>
          <w:iCs/>
          <w:sz w:val="24"/>
        </w:rPr>
        <w:t>Vyas</w:t>
      </w:r>
      <w:r w:rsidR="001D25B4" w:rsidRPr="004A4AA5">
        <w:rPr>
          <w:b/>
          <w:bCs/>
          <w:iCs/>
          <w:sz w:val="24"/>
          <w:vertAlign w:val="superscript"/>
        </w:rPr>
        <w:t>1</w:t>
      </w:r>
      <w:r w:rsidR="008C7607" w:rsidRPr="004A4AA5">
        <w:rPr>
          <w:b/>
          <w:bCs/>
          <w:iCs/>
          <w:sz w:val="24"/>
          <w:vertAlign w:val="superscript"/>
        </w:rPr>
        <w:t>*</w:t>
      </w:r>
      <w:r w:rsidR="008C7607" w:rsidRPr="004A4AA5">
        <w:rPr>
          <w:b/>
          <w:bCs/>
          <w:iCs/>
          <w:sz w:val="24"/>
        </w:rPr>
        <w:t xml:space="preserve">, </w:t>
      </w:r>
      <w:r w:rsidR="003506FF">
        <w:rPr>
          <w:b/>
          <w:bCs/>
          <w:iCs/>
          <w:sz w:val="24"/>
        </w:rPr>
        <w:t>A</w:t>
      </w:r>
      <w:r w:rsidRPr="004A4AA5">
        <w:rPr>
          <w:b/>
          <w:bCs/>
          <w:iCs/>
          <w:sz w:val="24"/>
        </w:rPr>
        <w:t>.</w:t>
      </w:r>
      <w:r w:rsidR="004047A9" w:rsidRPr="004A4AA5">
        <w:rPr>
          <w:b/>
          <w:bCs/>
          <w:iCs/>
          <w:sz w:val="24"/>
        </w:rPr>
        <w:t xml:space="preserve"> </w:t>
      </w:r>
      <w:r w:rsidR="003506FF">
        <w:rPr>
          <w:b/>
          <w:bCs/>
          <w:iCs/>
          <w:sz w:val="24"/>
        </w:rPr>
        <w:t>J</w:t>
      </w:r>
      <w:r w:rsidRPr="004A4AA5">
        <w:rPr>
          <w:b/>
          <w:bCs/>
          <w:iCs/>
          <w:sz w:val="24"/>
        </w:rPr>
        <w:t>.</w:t>
      </w:r>
      <w:r w:rsidR="004047A9" w:rsidRPr="004A4AA5">
        <w:rPr>
          <w:b/>
          <w:bCs/>
          <w:iCs/>
          <w:sz w:val="24"/>
        </w:rPr>
        <w:t xml:space="preserve"> </w:t>
      </w:r>
      <w:r w:rsidR="003506FF">
        <w:rPr>
          <w:b/>
          <w:bCs/>
          <w:iCs/>
          <w:sz w:val="24"/>
        </w:rPr>
        <w:t>Tankariya</w:t>
      </w:r>
      <w:r w:rsidR="001D25B4" w:rsidRPr="004A4AA5">
        <w:rPr>
          <w:b/>
          <w:bCs/>
          <w:iCs/>
          <w:sz w:val="24"/>
          <w:vertAlign w:val="superscript"/>
        </w:rPr>
        <w:t>2</w:t>
      </w:r>
      <w:r w:rsidR="00014D58" w:rsidRPr="004A4AA5">
        <w:rPr>
          <w:b/>
          <w:bCs/>
          <w:iCs/>
          <w:sz w:val="24"/>
        </w:rPr>
        <w:t>, R. G. Dhamsaniya</w:t>
      </w:r>
      <w:r w:rsidR="00014D58" w:rsidRPr="004A4AA5">
        <w:rPr>
          <w:b/>
          <w:bCs/>
          <w:iCs/>
          <w:sz w:val="24"/>
          <w:vertAlign w:val="superscript"/>
        </w:rPr>
        <w:t>3</w:t>
      </w:r>
    </w:p>
    <w:p w:rsidR="008C7607" w:rsidRPr="00B80A5D" w:rsidRDefault="008C7607" w:rsidP="00286EE2">
      <w:pPr>
        <w:jc w:val="center"/>
        <w:rPr>
          <w:rFonts w:ascii="Times" w:hAnsi="Times"/>
          <w:sz w:val="24"/>
        </w:rPr>
      </w:pPr>
      <w:bookmarkStart w:id="0" w:name="_GoBack"/>
      <w:bookmarkEnd w:id="0"/>
    </w:p>
    <w:p w:rsidR="008C7607" w:rsidRPr="004A4AA5" w:rsidRDefault="008C7607" w:rsidP="00286EE2">
      <w:pPr>
        <w:jc w:val="center"/>
        <w:rPr>
          <w:i/>
          <w:iCs/>
          <w:sz w:val="16"/>
        </w:rPr>
      </w:pPr>
      <w:r w:rsidRPr="004A4AA5">
        <w:rPr>
          <w:i/>
          <w:iCs/>
          <w:sz w:val="16"/>
          <w:vertAlign w:val="superscript"/>
        </w:rPr>
        <w:t>1*</w:t>
      </w:r>
      <w:proofErr w:type="gramStart"/>
      <w:r w:rsidR="00E970A8" w:rsidRPr="004A4AA5">
        <w:rPr>
          <w:i/>
          <w:iCs/>
          <w:sz w:val="16"/>
          <w:vertAlign w:val="superscript"/>
        </w:rPr>
        <w:t>,2</w:t>
      </w:r>
      <w:r w:rsidR="00592C5B" w:rsidRPr="004A4AA5">
        <w:rPr>
          <w:i/>
          <w:iCs/>
          <w:sz w:val="16"/>
        </w:rPr>
        <w:t>Department</w:t>
      </w:r>
      <w:proofErr w:type="gramEnd"/>
      <w:r w:rsidR="00592C5B" w:rsidRPr="004A4AA5">
        <w:rPr>
          <w:i/>
          <w:iCs/>
          <w:sz w:val="16"/>
        </w:rPr>
        <w:t xml:space="preserve"> of Electronics &amp; Communication</w:t>
      </w:r>
      <w:r w:rsidR="001D25B4" w:rsidRPr="004A4AA5">
        <w:rPr>
          <w:i/>
          <w:iCs/>
          <w:sz w:val="16"/>
        </w:rPr>
        <w:t xml:space="preserve"> Engineering, </w:t>
      </w:r>
      <w:r w:rsidR="005D2DAB" w:rsidRPr="004A4AA5">
        <w:rPr>
          <w:i/>
          <w:iCs/>
          <w:sz w:val="16"/>
        </w:rPr>
        <w:t>Darshan Institute of Engineering &amp; Technology Rajkot, Gujarat</w:t>
      </w:r>
      <w:r w:rsidR="001D25B4" w:rsidRPr="004A4AA5">
        <w:rPr>
          <w:i/>
          <w:iCs/>
          <w:sz w:val="16"/>
        </w:rPr>
        <w:t>, INDIA</w:t>
      </w:r>
    </w:p>
    <w:p w:rsidR="00014D58" w:rsidRPr="004A4AA5" w:rsidRDefault="00014D58" w:rsidP="00286EE2">
      <w:pPr>
        <w:jc w:val="center"/>
        <w:rPr>
          <w:i/>
          <w:iCs/>
          <w:sz w:val="16"/>
        </w:rPr>
      </w:pPr>
      <w:r w:rsidRPr="004A4AA5">
        <w:rPr>
          <w:i/>
          <w:iCs/>
          <w:sz w:val="16"/>
          <w:vertAlign w:val="superscript"/>
        </w:rPr>
        <w:t>3</w:t>
      </w:r>
      <w:r w:rsidRPr="004A4AA5">
        <w:rPr>
          <w:i/>
          <w:iCs/>
          <w:sz w:val="16"/>
        </w:rPr>
        <w:t>Department of Civil Engineering, Darshan Institute of Engineering &amp; Technology Rajkot, Gujarat, INDIA</w:t>
      </w:r>
    </w:p>
    <w:p w:rsidR="008C7607" w:rsidRPr="004A4AA5" w:rsidRDefault="008C7607" w:rsidP="00286EE2">
      <w:pPr>
        <w:jc w:val="cente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183"/>
      </w:tblGrid>
      <w:tr w:rsidR="008C7607" w:rsidRPr="004A4AA5">
        <w:tc>
          <w:tcPr>
            <w:tcW w:w="10548" w:type="dxa"/>
          </w:tcPr>
          <w:p w:rsidR="008C7607" w:rsidRPr="004A4AA5" w:rsidRDefault="008C7607" w:rsidP="00286EE2">
            <w:pPr>
              <w:tabs>
                <w:tab w:val="left" w:pos="7420"/>
              </w:tabs>
            </w:pPr>
          </w:p>
          <w:p w:rsidR="008C7607" w:rsidRPr="005A2A09" w:rsidRDefault="008C7607" w:rsidP="00286EE2">
            <w:pPr>
              <w:rPr>
                <w:i/>
                <w:iCs/>
              </w:rPr>
            </w:pPr>
            <w:r w:rsidRPr="005A2A09">
              <w:rPr>
                <w:b/>
                <w:i/>
                <w:iCs/>
              </w:rPr>
              <w:t>Abstract</w:t>
            </w:r>
          </w:p>
          <w:p w:rsidR="008C7607" w:rsidRPr="005A2A09" w:rsidRDefault="008C7607" w:rsidP="00286EE2">
            <w:pPr>
              <w:rPr>
                <w:i/>
                <w:iCs/>
              </w:rPr>
            </w:pPr>
          </w:p>
          <w:p w:rsidR="008C7607" w:rsidRPr="005A2A09" w:rsidRDefault="00E23D4E" w:rsidP="00C976DC">
            <w:pPr>
              <w:pStyle w:val="NormalWeb"/>
              <w:spacing w:before="0" w:beforeAutospacing="0" w:after="0" w:afterAutospacing="0"/>
              <w:jc w:val="both"/>
              <w:rPr>
                <w:i/>
                <w:iCs/>
                <w:sz w:val="20"/>
              </w:rPr>
            </w:pPr>
            <w:r w:rsidRPr="005A2A09">
              <w:rPr>
                <w:i/>
                <w:iCs/>
                <w:color w:val="000000"/>
                <w:sz w:val="20"/>
                <w:szCs w:val="20"/>
              </w:rPr>
              <w:t>The guidelines for preparing final papers</w:t>
            </w:r>
            <w:r w:rsidR="00C55A23" w:rsidRPr="005A2A09">
              <w:rPr>
                <w:i/>
                <w:iCs/>
                <w:color w:val="000000"/>
                <w:sz w:val="20"/>
                <w:szCs w:val="20"/>
              </w:rPr>
              <w:t>,</w:t>
            </w:r>
            <w:r w:rsidRPr="005A2A09">
              <w:rPr>
                <w:i/>
                <w:iCs/>
                <w:color w:val="000000"/>
                <w:sz w:val="20"/>
                <w:szCs w:val="20"/>
              </w:rPr>
              <w:t xml:space="preserve"> for International Journal of </w:t>
            </w:r>
            <w:r w:rsidR="00582590" w:rsidRPr="005A2A09">
              <w:rPr>
                <w:i/>
                <w:iCs/>
                <w:color w:val="000000"/>
                <w:sz w:val="20"/>
                <w:szCs w:val="20"/>
              </w:rPr>
              <w:t>Darshan Institute on Engineering Research</w:t>
            </w:r>
            <w:r w:rsidRPr="005A2A09">
              <w:rPr>
                <w:i/>
                <w:iCs/>
                <w:color w:val="000000"/>
                <w:sz w:val="20"/>
                <w:szCs w:val="20"/>
              </w:rPr>
              <w:t xml:space="preserve"> and </w:t>
            </w:r>
            <w:r w:rsidR="00582590" w:rsidRPr="005A2A09">
              <w:rPr>
                <w:i/>
                <w:iCs/>
                <w:color w:val="000000"/>
                <w:sz w:val="20"/>
                <w:szCs w:val="20"/>
              </w:rPr>
              <w:t xml:space="preserve">Emerging </w:t>
            </w:r>
            <w:r w:rsidRPr="005A2A09">
              <w:rPr>
                <w:i/>
                <w:iCs/>
                <w:color w:val="000000"/>
                <w:sz w:val="20"/>
                <w:szCs w:val="20"/>
              </w:rPr>
              <w:t>Technolog</w:t>
            </w:r>
            <w:r w:rsidR="003506FF" w:rsidRPr="005A2A09">
              <w:rPr>
                <w:i/>
                <w:iCs/>
                <w:color w:val="000000"/>
                <w:sz w:val="20"/>
                <w:szCs w:val="20"/>
              </w:rPr>
              <w:t>ies</w:t>
            </w:r>
            <w:r w:rsidRPr="005A2A09">
              <w:rPr>
                <w:i/>
                <w:iCs/>
                <w:color w:val="000000"/>
                <w:sz w:val="20"/>
                <w:szCs w:val="20"/>
              </w:rPr>
              <w:t xml:space="preserve"> have been presented. This file can be used as </w:t>
            </w:r>
            <w:r w:rsidR="00C55A23" w:rsidRPr="005A2A09">
              <w:rPr>
                <w:i/>
                <w:iCs/>
                <w:color w:val="000000"/>
                <w:sz w:val="20"/>
                <w:szCs w:val="20"/>
              </w:rPr>
              <w:t xml:space="preserve">a </w:t>
            </w:r>
            <w:r w:rsidRPr="005A2A09">
              <w:rPr>
                <w:i/>
                <w:iCs/>
                <w:color w:val="000000"/>
                <w:sz w:val="20"/>
                <w:szCs w:val="20"/>
              </w:rPr>
              <w:t>template for preparing the final manuscript</w:t>
            </w:r>
            <w:r w:rsidR="00C55A23" w:rsidRPr="005A2A09">
              <w:rPr>
                <w:i/>
                <w:iCs/>
                <w:color w:val="000000"/>
                <w:sz w:val="20"/>
                <w:szCs w:val="20"/>
              </w:rPr>
              <w:t xml:space="preserve"> after acceptance</w:t>
            </w:r>
            <w:r w:rsidRPr="005A2A09">
              <w:rPr>
                <w:i/>
                <w:iCs/>
                <w:color w:val="000000"/>
                <w:sz w:val="20"/>
                <w:szCs w:val="20"/>
              </w:rPr>
              <w:t xml:space="preserve">. This document </w:t>
            </w:r>
            <w:r w:rsidR="00C55A23" w:rsidRPr="005A2A09">
              <w:rPr>
                <w:i/>
                <w:iCs/>
                <w:color w:val="000000"/>
                <w:sz w:val="20"/>
                <w:szCs w:val="20"/>
              </w:rPr>
              <w:t xml:space="preserve">also provides guideline </w:t>
            </w:r>
            <w:r w:rsidRPr="005A2A09">
              <w:rPr>
                <w:i/>
                <w:iCs/>
                <w:color w:val="000000"/>
                <w:sz w:val="20"/>
                <w:szCs w:val="20"/>
              </w:rPr>
              <w:t xml:space="preserve">for preparing the manuscript. </w:t>
            </w:r>
            <w:r w:rsidR="004759E2" w:rsidRPr="005A2A09">
              <w:rPr>
                <w:i/>
                <w:iCs/>
                <w:color w:val="000000"/>
                <w:sz w:val="20"/>
                <w:szCs w:val="20"/>
              </w:rPr>
              <w:t xml:space="preserve">The manuscript should start with appropriate and concise title with detail of type of article e.g. Research Article (please refer aim and scope of the Journal). </w:t>
            </w:r>
            <w:r w:rsidR="004E6212" w:rsidRPr="005A2A09">
              <w:rPr>
                <w:i/>
                <w:iCs/>
                <w:color w:val="000000"/>
                <w:sz w:val="20"/>
                <w:szCs w:val="20"/>
              </w:rPr>
              <w:t xml:space="preserve">An abstract is a concise single paragraph text of the work. In a minute or less a reader can learn the rationale behind the study, general approach to the problem, pertinent results, and important conclusions or new questions. Write your abstract after the rest of the paper is completed. Economy of words is important throughout any paper, but especially in an abstract. However, use complete sentences and do not sacrifice readability for brevity. You can keep it concise by wording sentences so that they serve more than one purpose. It has limited background information to a sentence or two, if absolutely necessary. It is always written in past tense. </w:t>
            </w:r>
            <w:r w:rsidR="00C55A23" w:rsidRPr="005A2A09">
              <w:rPr>
                <w:i/>
                <w:iCs/>
                <w:color w:val="000000"/>
                <w:sz w:val="20"/>
                <w:szCs w:val="20"/>
              </w:rPr>
              <w:t>Do not cite references in the abstract. For effective abstract, there should be 50-200 words in the abstract</w:t>
            </w:r>
            <w:r w:rsidR="00C55A23" w:rsidRPr="005A2A09">
              <w:rPr>
                <w:i/>
                <w:iCs/>
                <w:sz w:val="20"/>
              </w:rPr>
              <w:t>.</w:t>
            </w:r>
          </w:p>
          <w:p w:rsidR="004E6212" w:rsidRPr="005A2A09" w:rsidRDefault="004E6212" w:rsidP="00286EE2">
            <w:pPr>
              <w:pStyle w:val="NormalWeb"/>
              <w:spacing w:before="0" w:beforeAutospacing="0" w:after="0" w:afterAutospacing="0"/>
              <w:jc w:val="both"/>
              <w:rPr>
                <w:i/>
                <w:iCs/>
                <w:sz w:val="20"/>
              </w:rPr>
            </w:pPr>
          </w:p>
          <w:p w:rsidR="008C7607" w:rsidRPr="004A4AA5" w:rsidRDefault="008C7607" w:rsidP="00286EE2">
            <w:pPr>
              <w:rPr>
                <w:sz w:val="32"/>
                <w:szCs w:val="32"/>
              </w:rPr>
            </w:pPr>
            <w:r w:rsidRPr="005A2A09">
              <w:rPr>
                <w:bCs/>
                <w:i/>
                <w:iCs/>
              </w:rPr>
              <w:t>Keywords:</w:t>
            </w:r>
            <w:r w:rsidRPr="005A2A09">
              <w:rPr>
                <w:i/>
                <w:iCs/>
              </w:rPr>
              <w:t xml:space="preserve"> </w:t>
            </w:r>
            <w:r w:rsidR="00E23D4E" w:rsidRPr="005A2A09">
              <w:rPr>
                <w:i/>
                <w:iCs/>
              </w:rPr>
              <w:t xml:space="preserve">Four to six </w:t>
            </w:r>
            <w:r w:rsidR="000B29A5" w:rsidRPr="005A2A09">
              <w:rPr>
                <w:i/>
                <w:iCs/>
              </w:rPr>
              <w:t>keywords</w:t>
            </w:r>
            <w:r w:rsidR="00E23D4E" w:rsidRPr="005A2A09">
              <w:rPr>
                <w:i/>
                <w:iCs/>
              </w:rPr>
              <w:t xml:space="preserve"> </w:t>
            </w:r>
            <w:r w:rsidR="000B29A5" w:rsidRPr="005A2A09">
              <w:rPr>
                <w:i/>
                <w:iCs/>
              </w:rPr>
              <w:t>are</w:t>
            </w:r>
            <w:r w:rsidR="00E23D4E" w:rsidRPr="005A2A09">
              <w:rPr>
                <w:i/>
                <w:iCs/>
              </w:rPr>
              <w:t xml:space="preserve"> to be provided for indexing purposes.</w:t>
            </w:r>
          </w:p>
        </w:tc>
      </w:tr>
    </w:tbl>
    <w:p w:rsidR="008C7607" w:rsidRPr="004A4AA5" w:rsidRDefault="008C7607" w:rsidP="00C33AF3">
      <w:pPr>
        <w:jc w:val="both"/>
        <w:rPr>
          <w:szCs w:val="32"/>
        </w:rPr>
      </w:pPr>
    </w:p>
    <w:p w:rsidR="000C2500" w:rsidRPr="004A4AA5" w:rsidRDefault="000C2500" w:rsidP="00C33AF3">
      <w:pPr>
        <w:jc w:val="both"/>
        <w:rPr>
          <w:b/>
        </w:rPr>
        <w:sectPr w:rsidR="000C2500" w:rsidRPr="004A4AA5" w:rsidSect="00BD26B1">
          <w:headerReference w:type="even" r:id="rId10"/>
          <w:headerReference w:type="default" r:id="rId11"/>
          <w:footerReference w:type="even" r:id="rId12"/>
          <w:footerReference w:type="default" r:id="rId13"/>
          <w:pgSz w:w="11907" w:h="16840" w:code="9"/>
          <w:pgMar w:top="1440" w:right="862" w:bottom="578" w:left="862" w:header="720" w:footer="720" w:gutter="0"/>
          <w:cols w:space="720"/>
          <w:titlePg/>
          <w:docGrid w:linePitch="360"/>
        </w:sectPr>
      </w:pPr>
    </w:p>
    <w:p w:rsidR="008C7607" w:rsidRPr="004A4AA5" w:rsidRDefault="008C7607" w:rsidP="00C33AF3">
      <w:pPr>
        <w:jc w:val="both"/>
        <w:rPr>
          <w:b/>
        </w:rPr>
      </w:pPr>
      <w:r w:rsidRPr="004A4AA5">
        <w:rPr>
          <w:b/>
        </w:rPr>
        <w:lastRenderedPageBreak/>
        <w:t>1. Introduction</w:t>
      </w:r>
    </w:p>
    <w:p w:rsidR="008C7607" w:rsidRPr="004A4AA5" w:rsidRDefault="008C7607" w:rsidP="00C33AF3">
      <w:pPr>
        <w:jc w:val="both"/>
      </w:pPr>
    </w:p>
    <w:p w:rsidR="008C7607" w:rsidRPr="00DF7310" w:rsidRDefault="001D25B4" w:rsidP="00C976DC">
      <w:pPr>
        <w:pStyle w:val="NormalWeb"/>
        <w:spacing w:before="0" w:beforeAutospacing="0" w:after="0" w:afterAutospacing="0"/>
        <w:jc w:val="both"/>
        <w:rPr>
          <w:color w:val="000000"/>
          <w:sz w:val="20"/>
          <w:szCs w:val="20"/>
        </w:rPr>
      </w:pPr>
      <w:r w:rsidRPr="00DF7310">
        <w:rPr>
          <w:color w:val="000000"/>
          <w:sz w:val="20"/>
          <w:szCs w:val="20"/>
        </w:rPr>
        <w:t xml:space="preserve">Publication of articles in professional journals, which publishes papers for specialists and do not ordinarily pay for contributions, may benefit a person in many ways. Such publications are likely to increase career advancement, to increase your circle of your professional acquaintances, to get feedback of your ideas, etc. </w:t>
      </w:r>
      <w:r w:rsidRPr="00DF7310">
        <w:rPr>
          <w:color w:val="000000"/>
          <w:sz w:val="20"/>
          <w:szCs w:val="20"/>
        </w:rPr>
        <w:tab/>
        <w:t>Usually papers submitted to the journals are very large and many a times they are either rejected or returned with a request for major/ minor revisions. A paper is turned down for a number of reasons, which is not only due to the quality of work but also due to the quality of presentation. Although quality of work and presentation are equally important</w:t>
      </w:r>
      <w:r w:rsidR="008C7607" w:rsidRPr="00DF7310">
        <w:rPr>
          <w:color w:val="000000"/>
          <w:sz w:val="20"/>
          <w:szCs w:val="20"/>
        </w:rPr>
        <w:t xml:space="preserve"> </w:t>
      </w:r>
      <w:r w:rsidR="00404A1B" w:rsidRPr="00DF7310">
        <w:rPr>
          <w:color w:val="000000"/>
          <w:sz w:val="20"/>
          <w:szCs w:val="20"/>
        </w:rPr>
        <w:t>[1]</w:t>
      </w:r>
      <w:r w:rsidR="008C7607" w:rsidRPr="00DF7310">
        <w:rPr>
          <w:color w:val="000000"/>
          <w:sz w:val="20"/>
          <w:szCs w:val="20"/>
        </w:rPr>
        <w:t xml:space="preserve">. </w:t>
      </w:r>
    </w:p>
    <w:p w:rsidR="00286EE2" w:rsidRDefault="00286EE2" w:rsidP="00C33AF3">
      <w:pPr>
        <w:pStyle w:val="NormalWeb"/>
        <w:spacing w:before="0" w:beforeAutospacing="0" w:after="0" w:afterAutospacing="0"/>
        <w:ind w:firstLine="180"/>
        <w:jc w:val="both"/>
        <w:rPr>
          <w:color w:val="000000"/>
          <w:sz w:val="20"/>
          <w:szCs w:val="20"/>
        </w:rPr>
      </w:pPr>
    </w:p>
    <w:p w:rsidR="001D25B4" w:rsidRDefault="00C5545B" w:rsidP="00C976DC">
      <w:pPr>
        <w:pStyle w:val="NormalWeb"/>
        <w:spacing w:before="0" w:beforeAutospacing="0" w:after="0" w:afterAutospacing="0"/>
        <w:jc w:val="both"/>
        <w:rPr>
          <w:color w:val="000000"/>
          <w:sz w:val="20"/>
          <w:szCs w:val="20"/>
        </w:rPr>
      </w:pPr>
      <w:r w:rsidRPr="00891DDE">
        <w:rPr>
          <w:noProof/>
          <w:color w:val="000000"/>
          <w:szCs w:val="20"/>
          <w:lang w:val="en-IN" w:eastAsia="en-IN"/>
        </w:rPr>
        <mc:AlternateContent>
          <mc:Choice Requires="wps">
            <w:drawing>
              <wp:anchor distT="0" distB="0" distL="114300" distR="114300" simplePos="0" relativeHeight="251662336" behindDoc="0" locked="0" layoutInCell="0" allowOverlap="1" wp14:anchorId="5020629F" wp14:editId="05744D99">
                <wp:simplePos x="0" y="0"/>
                <wp:positionH relativeFrom="margin">
                  <wp:align>left</wp:align>
                </wp:positionH>
                <wp:positionV relativeFrom="margin">
                  <wp:posOffset>8685530</wp:posOffset>
                </wp:positionV>
                <wp:extent cx="3134995" cy="597535"/>
                <wp:effectExtent l="0" t="0" r="0" b="0"/>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5B" w:rsidRDefault="00C5545B" w:rsidP="00C5545B">
                            <w:pPr>
                              <w:jc w:val="both"/>
                              <w:rPr>
                                <w:i/>
                                <w:iCs/>
                                <w:sz w:val="16"/>
                              </w:rPr>
                            </w:pPr>
                            <w:r w:rsidRPr="002C1CB7">
                              <w:rPr>
                                <w:i/>
                                <w:iCs/>
                                <w:sz w:val="16"/>
                                <w:vertAlign w:val="superscript"/>
                              </w:rPr>
                              <w:t>*</w:t>
                            </w:r>
                            <w:r w:rsidRPr="002C1CB7">
                              <w:rPr>
                                <w:i/>
                                <w:iCs/>
                                <w:sz w:val="16"/>
                              </w:rPr>
                              <w:t>Corresponding Author</w:t>
                            </w:r>
                            <w:r>
                              <w:rPr>
                                <w:i/>
                                <w:iCs/>
                                <w:sz w:val="16"/>
                              </w:rPr>
                              <w:t xml:space="preserve">: </w:t>
                            </w:r>
                            <w:r w:rsidRPr="002C1CB7">
                              <w:rPr>
                                <w:i/>
                                <w:iCs/>
                                <w:sz w:val="16"/>
                              </w:rPr>
                              <w:t xml:space="preserve"> e-mai</w:t>
                            </w:r>
                            <w:r>
                              <w:rPr>
                                <w:i/>
                                <w:iCs/>
                                <w:sz w:val="16"/>
                              </w:rPr>
                              <w:t xml:space="preserve">l: vyasdd.diet@gmail.com, </w:t>
                            </w:r>
                          </w:p>
                          <w:p w:rsidR="00C5545B" w:rsidRPr="002C1CB7" w:rsidRDefault="00C5545B" w:rsidP="00C5545B">
                            <w:pPr>
                              <w:jc w:val="both"/>
                            </w:pPr>
                            <w:r>
                              <w:rPr>
                                <w:i/>
                                <w:iCs/>
                                <w:sz w:val="16"/>
                              </w:rPr>
                              <w:t xml:space="preserve">Tel-+91-97277 47318, </w:t>
                            </w:r>
                            <w:r w:rsidRPr="006928A0">
                              <w:rPr>
                                <w:i/>
                                <w:iCs/>
                                <w:sz w:val="16"/>
                              </w:rPr>
                              <w:t>+91-97277-47310</w:t>
                            </w:r>
                          </w:p>
                          <w:p w:rsidR="00C5545B" w:rsidRPr="004047A9" w:rsidRDefault="00C5545B" w:rsidP="00C5545B">
                            <w:pPr>
                              <w:pStyle w:val="BodyText2"/>
                              <w:jc w:val="left"/>
                              <w:rPr>
                                <w:caps w:val="0"/>
                                <w:sz w:val="16"/>
                                <w:szCs w:val="24"/>
                              </w:rPr>
                            </w:pPr>
                            <w:r w:rsidRPr="006970C7">
                              <w:rPr>
                                <w:caps w:val="0"/>
                                <w:sz w:val="16"/>
                                <w:szCs w:val="24"/>
                              </w:rPr>
                              <w:t>ISSN 2320-7590 (Print) 2583-3863 (Online)</w:t>
                            </w:r>
                            <w:r w:rsidRPr="004047A9">
                              <w:rPr>
                                <w:caps w:val="0"/>
                                <w:sz w:val="16"/>
                                <w:szCs w:val="24"/>
                              </w:rPr>
                              <w:t xml:space="preserve">       </w:t>
                            </w:r>
                          </w:p>
                          <w:p w:rsidR="00C5545B" w:rsidRPr="00823343" w:rsidRDefault="00C5545B" w:rsidP="00C5545B">
                            <w:pPr>
                              <w:pStyle w:val="BodyText2"/>
                              <w:jc w:val="left"/>
                            </w:pPr>
                            <w:r>
                              <w:rPr>
                                <w:caps w:val="0"/>
                                <w:sz w:val="20"/>
                              </w:rPr>
                              <w:sym w:font="Symbol" w:char="F0D3"/>
                            </w:r>
                            <w:r>
                              <w:rPr>
                                <w:caps w:val="0"/>
                                <w:sz w:val="20"/>
                              </w:rPr>
                              <w:t xml:space="preserve"> 202</w:t>
                            </w:r>
                            <w:r w:rsidR="00A84708">
                              <w:rPr>
                                <w:caps w:val="0"/>
                                <w:sz w:val="20"/>
                              </w:rPr>
                              <w:t>6</w:t>
                            </w:r>
                            <w:r>
                              <w:rPr>
                                <w:caps w:val="0"/>
                                <w:sz w:val="16"/>
                              </w:rPr>
                              <w:t xml:space="preserve"> </w:t>
                            </w:r>
                            <w:proofErr w:type="spellStart"/>
                            <w:r>
                              <w:rPr>
                                <w:caps w:val="0"/>
                                <w:sz w:val="16"/>
                              </w:rPr>
                              <w:t>Darshan</w:t>
                            </w:r>
                            <w:proofErr w:type="spellEnd"/>
                            <w:r>
                              <w:rPr>
                                <w:caps w:val="0"/>
                                <w:sz w:val="16"/>
                              </w:rPr>
                              <w:t xml:space="preserve"> Institute of </w:t>
                            </w:r>
                            <w:proofErr w:type="spellStart"/>
                            <w:r>
                              <w:rPr>
                                <w:caps w:val="0"/>
                                <w:sz w:val="16"/>
                              </w:rPr>
                              <w:t>Engg</w:t>
                            </w:r>
                            <w:proofErr w:type="spellEnd"/>
                            <w:r>
                              <w:rPr>
                                <w:caps w:val="0"/>
                                <w:sz w:val="16"/>
                              </w:rPr>
                              <w:t>. &amp; Tech., All rights reserved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20629F" id="Text Box 41" o:spid="_x0000_s1028" type="#_x0000_t202" style="position:absolute;left:0;text-align:left;margin-left:0;margin-top:683.9pt;width:246.85pt;height:47.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4WuAIAAME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" o:allowincell="f" filled="f" stroked="f">
                <v:textbox style="mso-fit-shape-to-text:t">
                  <w:txbxContent>
                    <w:p w:rsidR="00C5545B" w:rsidRDefault="00C5545B" w:rsidP="00C5545B">
                      <w:pPr>
                        <w:jc w:val="both"/>
                        <w:rPr>
                          <w:i/>
                          <w:iCs/>
                          <w:sz w:val="16"/>
                        </w:rPr>
                      </w:pPr>
                      <w:r w:rsidRPr="002C1CB7">
                        <w:rPr>
                          <w:i/>
                          <w:iCs/>
                          <w:sz w:val="16"/>
                          <w:vertAlign w:val="superscript"/>
                        </w:rPr>
                        <w:t>*</w:t>
                      </w:r>
                      <w:r w:rsidRPr="002C1CB7">
                        <w:rPr>
                          <w:i/>
                          <w:iCs/>
                          <w:sz w:val="16"/>
                        </w:rPr>
                        <w:t>Corresponding Author</w:t>
                      </w:r>
                      <w:r>
                        <w:rPr>
                          <w:i/>
                          <w:iCs/>
                          <w:sz w:val="16"/>
                        </w:rPr>
                        <w:t xml:space="preserve">: </w:t>
                      </w:r>
                      <w:r w:rsidRPr="002C1CB7">
                        <w:rPr>
                          <w:i/>
                          <w:iCs/>
                          <w:sz w:val="16"/>
                        </w:rPr>
                        <w:t xml:space="preserve"> e-mai</w:t>
                      </w:r>
                      <w:r>
                        <w:rPr>
                          <w:i/>
                          <w:iCs/>
                          <w:sz w:val="16"/>
                        </w:rPr>
                        <w:t xml:space="preserve">l: vyasdd.diet@gmail.com, </w:t>
                      </w:r>
                    </w:p>
                    <w:p w:rsidR="00C5545B" w:rsidRPr="002C1CB7" w:rsidRDefault="00C5545B" w:rsidP="00C5545B">
                      <w:pPr>
                        <w:jc w:val="both"/>
                      </w:pPr>
                      <w:r>
                        <w:rPr>
                          <w:i/>
                          <w:iCs/>
                          <w:sz w:val="16"/>
                        </w:rPr>
                        <w:t xml:space="preserve">Tel-+91-97277 47318, </w:t>
                      </w:r>
                      <w:r w:rsidRPr="006928A0">
                        <w:rPr>
                          <w:i/>
                          <w:iCs/>
                          <w:sz w:val="16"/>
                        </w:rPr>
                        <w:t>+91-97277-47310</w:t>
                      </w:r>
                    </w:p>
                    <w:p w:rsidR="00C5545B" w:rsidRPr="004047A9" w:rsidRDefault="00C5545B" w:rsidP="00C5545B">
                      <w:pPr>
                        <w:pStyle w:val="BodyText2"/>
                        <w:jc w:val="left"/>
                        <w:rPr>
                          <w:caps w:val="0"/>
                          <w:sz w:val="16"/>
                          <w:szCs w:val="24"/>
                        </w:rPr>
                      </w:pPr>
                      <w:r w:rsidRPr="006970C7">
                        <w:rPr>
                          <w:caps w:val="0"/>
                          <w:sz w:val="16"/>
                          <w:szCs w:val="24"/>
                        </w:rPr>
                        <w:t>ISSN 2320-7590 (Print) 2583-3863 (Online)</w:t>
                      </w:r>
                      <w:r w:rsidRPr="004047A9">
                        <w:rPr>
                          <w:caps w:val="0"/>
                          <w:sz w:val="16"/>
                          <w:szCs w:val="24"/>
                        </w:rPr>
                        <w:t xml:space="preserve">       </w:t>
                      </w:r>
                    </w:p>
                    <w:p w:rsidR="00C5545B" w:rsidRPr="00823343" w:rsidRDefault="00C5545B" w:rsidP="00C5545B">
                      <w:pPr>
                        <w:pStyle w:val="BodyText2"/>
                        <w:jc w:val="left"/>
                      </w:pPr>
                      <w:r>
                        <w:rPr>
                          <w:caps w:val="0"/>
                          <w:sz w:val="20"/>
                        </w:rPr>
                        <w:sym w:font="Symbol" w:char="F0D3"/>
                      </w:r>
                      <w:r>
                        <w:rPr>
                          <w:caps w:val="0"/>
                          <w:sz w:val="20"/>
                        </w:rPr>
                        <w:t xml:space="preserve"> 202</w:t>
                      </w:r>
                      <w:r w:rsidR="00A84708">
                        <w:rPr>
                          <w:caps w:val="0"/>
                          <w:sz w:val="20"/>
                        </w:rPr>
                        <w:t>6</w:t>
                      </w:r>
                      <w:r>
                        <w:rPr>
                          <w:caps w:val="0"/>
                          <w:sz w:val="16"/>
                        </w:rPr>
                        <w:t xml:space="preserve"> </w:t>
                      </w:r>
                      <w:proofErr w:type="spellStart"/>
                      <w:r>
                        <w:rPr>
                          <w:caps w:val="0"/>
                          <w:sz w:val="16"/>
                        </w:rPr>
                        <w:t>Darshan</w:t>
                      </w:r>
                      <w:proofErr w:type="spellEnd"/>
                      <w:r>
                        <w:rPr>
                          <w:caps w:val="0"/>
                          <w:sz w:val="16"/>
                        </w:rPr>
                        <w:t xml:space="preserve"> Institute of </w:t>
                      </w:r>
                      <w:proofErr w:type="spellStart"/>
                      <w:r>
                        <w:rPr>
                          <w:caps w:val="0"/>
                          <w:sz w:val="16"/>
                        </w:rPr>
                        <w:t>Engg</w:t>
                      </w:r>
                      <w:proofErr w:type="spellEnd"/>
                      <w:r>
                        <w:rPr>
                          <w:caps w:val="0"/>
                          <w:sz w:val="16"/>
                        </w:rPr>
                        <w:t>. &amp; Tech., All rights reserved</w:t>
                      </w:r>
                    </w:p>
                  </w:txbxContent>
                </v:textbox>
                <w10:wrap type="square" anchorx="margin" anchory="margin"/>
              </v:shape>
            </w:pict>
          </mc:Fallback>
        </mc:AlternateContent>
      </w:r>
      <w:r w:rsidR="001D25B4" w:rsidRPr="004A4AA5">
        <w:rPr>
          <w:color w:val="000000"/>
          <w:sz w:val="20"/>
          <w:szCs w:val="20"/>
        </w:rPr>
        <w:t xml:space="preserve">The introduction is the first paragraph of the paper. It often begins with a general statement about the topic and ends with a more specific statement of the main idea of your paper. </w:t>
      </w:r>
      <w:r w:rsidR="001D25B4" w:rsidRPr="004A4AA5">
        <w:rPr>
          <w:sz w:val="20"/>
          <w:szCs w:val="20"/>
        </w:rPr>
        <w:t>The purpose of an introduction is to acquaint the reader with the rationale behind the work, with the intention of defending it. It places your work in a theoretical context, and enables the reader to understand and appreciate your objectives.</w:t>
      </w:r>
      <w:r w:rsidR="004E6212" w:rsidRPr="004A4AA5">
        <w:rPr>
          <w:sz w:val="20"/>
          <w:szCs w:val="20"/>
        </w:rPr>
        <w:t xml:space="preserve"> </w:t>
      </w:r>
      <w:r w:rsidR="001D25B4" w:rsidRPr="004A4AA5">
        <w:rPr>
          <w:color w:val="000000"/>
          <w:sz w:val="20"/>
          <w:szCs w:val="20"/>
        </w:rPr>
        <w:t xml:space="preserve">The </w:t>
      </w:r>
      <w:r w:rsidR="001D25B4" w:rsidRPr="004A4AA5">
        <w:rPr>
          <w:color w:val="000000"/>
          <w:sz w:val="20"/>
          <w:szCs w:val="20"/>
        </w:rPr>
        <w:lastRenderedPageBreak/>
        <w:t>body of the paper follows the introduction. It consists of a number</w:t>
      </w:r>
      <w:r w:rsidR="00DE1A9F" w:rsidRPr="00DE1A9F">
        <w:rPr>
          <w:color w:val="000000"/>
          <w:szCs w:val="20"/>
        </w:rPr>
        <w:t xml:space="preserve"> </w:t>
      </w:r>
      <w:r w:rsidR="001D25B4" w:rsidRPr="004A4AA5">
        <w:rPr>
          <w:color w:val="000000"/>
          <w:sz w:val="20"/>
          <w:szCs w:val="20"/>
        </w:rPr>
        <w:t>of paragraphs in which you develop your ideas in detail.</w:t>
      </w:r>
      <w:r w:rsidRPr="00C5545B">
        <w:rPr>
          <w:noProof/>
          <w:color w:val="000000"/>
          <w:szCs w:val="20"/>
          <w:lang w:val="en-IN" w:eastAsia="en-IN"/>
        </w:rPr>
        <w:t xml:space="preserve"> </w:t>
      </w:r>
      <w:r w:rsidR="001D25B4" w:rsidRPr="004A4AA5">
        <w:rPr>
          <w:color w:val="000000"/>
          <w:sz w:val="20"/>
          <w:szCs w:val="20"/>
        </w:rPr>
        <w:t xml:space="preserve"> </w:t>
      </w:r>
    </w:p>
    <w:p w:rsidR="00891DDE" w:rsidRPr="004A4AA5" w:rsidRDefault="00891DDE" w:rsidP="00C976DC">
      <w:pPr>
        <w:pStyle w:val="NormalWeb"/>
        <w:spacing w:before="0" w:beforeAutospacing="0" w:after="0" w:afterAutospacing="0"/>
        <w:jc w:val="both"/>
        <w:rPr>
          <w:color w:val="000000"/>
          <w:sz w:val="20"/>
          <w:szCs w:val="20"/>
        </w:rPr>
      </w:pPr>
    </w:p>
    <w:p w:rsidR="001D25B4" w:rsidRPr="004A4AA5" w:rsidRDefault="001D25B4" w:rsidP="00101365">
      <w:pPr>
        <w:numPr>
          <w:ilvl w:val="1"/>
          <w:numId w:val="20"/>
        </w:numPr>
        <w:jc w:val="both"/>
        <w:rPr>
          <w:color w:val="000000"/>
          <w:szCs w:val="20"/>
        </w:rPr>
      </w:pPr>
      <w:r w:rsidRPr="004A4AA5">
        <w:rPr>
          <w:color w:val="000000"/>
          <w:szCs w:val="20"/>
        </w:rPr>
        <w:t xml:space="preserve">Limit each paragraph to one main idea. (Don't try to talk about more than one idea per paragraph.) </w:t>
      </w:r>
    </w:p>
    <w:p w:rsidR="001D25B4" w:rsidRPr="004A4AA5" w:rsidRDefault="001D25B4" w:rsidP="00101365">
      <w:pPr>
        <w:numPr>
          <w:ilvl w:val="1"/>
          <w:numId w:val="20"/>
        </w:numPr>
        <w:jc w:val="both"/>
        <w:rPr>
          <w:color w:val="000000"/>
          <w:szCs w:val="20"/>
        </w:rPr>
      </w:pPr>
      <w:r w:rsidRPr="004A4AA5">
        <w:rPr>
          <w:color w:val="000000"/>
          <w:szCs w:val="20"/>
        </w:rPr>
        <w:t xml:space="preserve">Prove your points continually by using specific examples and quotations from your note cards. </w:t>
      </w:r>
    </w:p>
    <w:p w:rsidR="001D25B4" w:rsidRPr="004A4AA5" w:rsidRDefault="001D25B4" w:rsidP="00101365">
      <w:pPr>
        <w:numPr>
          <w:ilvl w:val="1"/>
          <w:numId w:val="20"/>
        </w:numPr>
        <w:jc w:val="both"/>
        <w:rPr>
          <w:color w:val="000000"/>
          <w:szCs w:val="20"/>
        </w:rPr>
      </w:pPr>
      <w:r w:rsidRPr="004A4AA5">
        <w:rPr>
          <w:color w:val="000000"/>
          <w:szCs w:val="20"/>
        </w:rPr>
        <w:t xml:space="preserve">Use better transitional words to ensure a smooth flow of ideas from paragraph to paragraph. </w:t>
      </w:r>
    </w:p>
    <w:p w:rsidR="00286EE2" w:rsidRDefault="00286EE2" w:rsidP="00C33AF3">
      <w:pPr>
        <w:ind w:firstLine="270"/>
        <w:jc w:val="both"/>
        <w:rPr>
          <w:szCs w:val="20"/>
        </w:rPr>
      </w:pPr>
    </w:p>
    <w:p w:rsidR="001D25B4" w:rsidRDefault="001D25B4" w:rsidP="006D7C04">
      <w:pPr>
        <w:pStyle w:val="NormalWeb"/>
        <w:spacing w:before="0" w:beforeAutospacing="0" w:after="0" w:afterAutospacing="0"/>
        <w:jc w:val="both"/>
        <w:rPr>
          <w:color w:val="000000"/>
          <w:szCs w:val="20"/>
        </w:rPr>
      </w:pPr>
      <w:r w:rsidRPr="00DF7310">
        <w:rPr>
          <w:color w:val="000000"/>
          <w:sz w:val="20"/>
          <w:szCs w:val="20"/>
        </w:rPr>
        <w:t xml:space="preserve">The introduction should be brief relative to the rest of the paper. If the opening is inappropriately lengthy, the reader will lose interest, annoyed that you have failed to get started. Do not include unnecessary background information, especially if the </w:t>
      </w:r>
      <w:r w:rsidR="005B6F0E" w:rsidRPr="00DF7310">
        <w:rPr>
          <w:color w:val="000000"/>
          <w:sz w:val="20"/>
          <w:szCs w:val="20"/>
        </w:rPr>
        <w:t>community</w:t>
      </w:r>
      <w:r w:rsidRPr="00DF7310">
        <w:rPr>
          <w:color w:val="000000"/>
          <w:sz w:val="20"/>
          <w:szCs w:val="20"/>
        </w:rPr>
        <w:t xml:space="preserve"> is already conversant with the material on which you are writing.</w:t>
      </w:r>
      <w:r w:rsidR="004E6212" w:rsidRPr="00DF7310">
        <w:rPr>
          <w:color w:val="000000"/>
          <w:sz w:val="20"/>
          <w:szCs w:val="20"/>
        </w:rPr>
        <w:t xml:space="preserve"> </w:t>
      </w:r>
      <w:r w:rsidRPr="00DF7310">
        <w:rPr>
          <w:color w:val="000000"/>
          <w:sz w:val="20"/>
          <w:szCs w:val="20"/>
        </w:rPr>
        <w:t>Your introductions should not exceed two pages. The purpose of the introduction is to:</w:t>
      </w:r>
      <w:r w:rsidRPr="004A4AA5">
        <w:rPr>
          <w:color w:val="000000"/>
          <w:szCs w:val="20"/>
        </w:rPr>
        <w:t xml:space="preserve"> </w:t>
      </w:r>
    </w:p>
    <w:p w:rsidR="00286EE2" w:rsidRPr="004A4AA5" w:rsidRDefault="00286EE2" w:rsidP="00C33AF3">
      <w:pPr>
        <w:ind w:firstLine="270"/>
        <w:jc w:val="both"/>
        <w:rPr>
          <w:color w:val="000000"/>
          <w:szCs w:val="20"/>
        </w:rPr>
      </w:pPr>
    </w:p>
    <w:p w:rsidR="001D25B4" w:rsidRPr="004A4AA5" w:rsidRDefault="00ED4172" w:rsidP="0026439D">
      <w:pPr>
        <w:numPr>
          <w:ilvl w:val="1"/>
          <w:numId w:val="20"/>
        </w:numPr>
        <w:jc w:val="both"/>
        <w:rPr>
          <w:color w:val="000000"/>
          <w:szCs w:val="20"/>
        </w:rPr>
      </w:pPr>
      <w:r>
        <w:rPr>
          <w:color w:val="000000"/>
          <w:szCs w:val="20"/>
        </w:rPr>
        <w:t>L</w:t>
      </w:r>
      <w:r w:rsidR="001D25B4" w:rsidRPr="004A4AA5">
        <w:rPr>
          <w:color w:val="000000"/>
          <w:szCs w:val="20"/>
        </w:rPr>
        <w:t xml:space="preserve">et the reader know what the topic is </w:t>
      </w:r>
    </w:p>
    <w:p w:rsidR="001D25B4" w:rsidRPr="004A4AA5" w:rsidRDefault="00ED4172" w:rsidP="0026439D">
      <w:pPr>
        <w:numPr>
          <w:ilvl w:val="1"/>
          <w:numId w:val="20"/>
        </w:numPr>
        <w:jc w:val="both"/>
        <w:rPr>
          <w:color w:val="000000"/>
          <w:szCs w:val="20"/>
        </w:rPr>
      </w:pPr>
      <w:r>
        <w:rPr>
          <w:color w:val="000000"/>
          <w:szCs w:val="20"/>
        </w:rPr>
        <w:t>I</w:t>
      </w:r>
      <w:r w:rsidR="001D25B4" w:rsidRPr="004A4AA5">
        <w:rPr>
          <w:color w:val="000000"/>
          <w:szCs w:val="20"/>
        </w:rPr>
        <w:t xml:space="preserve">nform the reader about your point of view </w:t>
      </w:r>
    </w:p>
    <w:p w:rsidR="001D25B4" w:rsidRPr="004A4AA5" w:rsidRDefault="00ED4172" w:rsidP="0026439D">
      <w:pPr>
        <w:numPr>
          <w:ilvl w:val="1"/>
          <w:numId w:val="20"/>
        </w:numPr>
        <w:jc w:val="both"/>
        <w:rPr>
          <w:color w:val="000000"/>
          <w:szCs w:val="20"/>
        </w:rPr>
      </w:pPr>
      <w:r w:rsidRPr="004A4AA5">
        <w:rPr>
          <w:color w:val="000000"/>
          <w:szCs w:val="20"/>
        </w:rPr>
        <w:t>Arouse</w:t>
      </w:r>
      <w:r w:rsidR="001D25B4" w:rsidRPr="004A4AA5">
        <w:rPr>
          <w:color w:val="000000"/>
          <w:szCs w:val="20"/>
        </w:rPr>
        <w:t xml:space="preserve"> the reader's curiosity so that he or she will want to read about your topic.</w:t>
      </w:r>
    </w:p>
    <w:p w:rsidR="001D25B4" w:rsidRPr="004A4AA5" w:rsidRDefault="00ED4172" w:rsidP="0026439D">
      <w:pPr>
        <w:numPr>
          <w:ilvl w:val="1"/>
          <w:numId w:val="20"/>
        </w:numPr>
        <w:jc w:val="both"/>
        <w:rPr>
          <w:color w:val="000000"/>
          <w:szCs w:val="20"/>
        </w:rPr>
      </w:pPr>
      <w:r>
        <w:rPr>
          <w:color w:val="000000"/>
          <w:szCs w:val="20"/>
        </w:rPr>
        <w:t>T</w:t>
      </w:r>
      <w:r w:rsidR="001D25B4" w:rsidRPr="004A4AA5">
        <w:rPr>
          <w:color w:val="000000"/>
          <w:szCs w:val="20"/>
        </w:rPr>
        <w:t xml:space="preserve">o engage the reader's attention </w:t>
      </w:r>
    </w:p>
    <w:p w:rsidR="001D25B4" w:rsidRPr="004A4AA5" w:rsidRDefault="00ED4172" w:rsidP="0026439D">
      <w:pPr>
        <w:numPr>
          <w:ilvl w:val="1"/>
          <w:numId w:val="20"/>
        </w:numPr>
        <w:jc w:val="both"/>
        <w:rPr>
          <w:color w:val="000000"/>
          <w:szCs w:val="20"/>
        </w:rPr>
      </w:pPr>
      <w:r>
        <w:rPr>
          <w:color w:val="000000"/>
          <w:szCs w:val="20"/>
        </w:rPr>
        <w:t>T</w:t>
      </w:r>
      <w:r w:rsidR="001D25B4" w:rsidRPr="004A4AA5">
        <w:rPr>
          <w:color w:val="000000"/>
          <w:szCs w:val="20"/>
        </w:rPr>
        <w:t xml:space="preserve">o identify for the reader the central issue or subject </w:t>
      </w:r>
    </w:p>
    <w:p w:rsidR="001D25B4" w:rsidRDefault="001D25B4" w:rsidP="006D7C04">
      <w:pPr>
        <w:pStyle w:val="NormalWeb"/>
        <w:spacing w:before="0" w:beforeAutospacing="0" w:after="0" w:afterAutospacing="0"/>
        <w:jc w:val="both"/>
        <w:rPr>
          <w:color w:val="000000"/>
          <w:sz w:val="20"/>
          <w:szCs w:val="20"/>
        </w:rPr>
      </w:pPr>
      <w:r w:rsidRPr="00EF4D3A">
        <w:rPr>
          <w:color w:val="000000"/>
          <w:sz w:val="20"/>
          <w:szCs w:val="20"/>
        </w:rPr>
        <w:lastRenderedPageBreak/>
        <w:t>Approaches vary widely, however the following approach can produce an effective introduction.</w:t>
      </w:r>
    </w:p>
    <w:p w:rsidR="00CE2ABF" w:rsidRDefault="00CE2ABF" w:rsidP="006D7C04">
      <w:pPr>
        <w:pStyle w:val="NormalWeb"/>
        <w:spacing w:before="0" w:beforeAutospacing="0" w:after="0" w:afterAutospacing="0"/>
        <w:jc w:val="both"/>
        <w:rPr>
          <w:sz w:val="20"/>
          <w:szCs w:val="20"/>
        </w:rPr>
      </w:pPr>
    </w:p>
    <w:p w:rsidR="001D25B4" w:rsidRPr="004A4AA5" w:rsidRDefault="001D25B4" w:rsidP="00891DDE">
      <w:pPr>
        <w:numPr>
          <w:ilvl w:val="1"/>
          <w:numId w:val="20"/>
        </w:numPr>
        <w:jc w:val="both"/>
        <w:rPr>
          <w:color w:val="000000"/>
          <w:szCs w:val="20"/>
        </w:rPr>
      </w:pPr>
      <w:r w:rsidRPr="004A4AA5">
        <w:rPr>
          <w:color w:val="000000"/>
          <w:szCs w:val="20"/>
        </w:rPr>
        <w:t xml:space="preserve">Describe the importance (significance) of the work - why was this worth doing in the first place? Provide a broad context. </w:t>
      </w:r>
    </w:p>
    <w:p w:rsidR="001D25B4" w:rsidRPr="004A4AA5" w:rsidRDefault="001D25B4" w:rsidP="00FB11D1">
      <w:pPr>
        <w:numPr>
          <w:ilvl w:val="1"/>
          <w:numId w:val="20"/>
        </w:numPr>
        <w:jc w:val="both"/>
        <w:rPr>
          <w:color w:val="000000"/>
          <w:szCs w:val="20"/>
        </w:rPr>
      </w:pPr>
      <w:r w:rsidRPr="004A4AA5">
        <w:rPr>
          <w:color w:val="000000"/>
          <w:szCs w:val="20"/>
        </w:rPr>
        <w:t xml:space="preserve">Defend the model - why did you use this particular organism or system? What are its advantages? You might comment on its suitability from a theoretical point of view as well as indicate practical reasons for using it. </w:t>
      </w:r>
    </w:p>
    <w:p w:rsidR="001D25B4" w:rsidRPr="004A4AA5" w:rsidRDefault="001D25B4" w:rsidP="00FB11D1">
      <w:pPr>
        <w:numPr>
          <w:ilvl w:val="1"/>
          <w:numId w:val="20"/>
        </w:numPr>
        <w:jc w:val="both"/>
        <w:rPr>
          <w:color w:val="000000"/>
          <w:szCs w:val="20"/>
        </w:rPr>
      </w:pPr>
      <w:r w:rsidRPr="004A4AA5">
        <w:rPr>
          <w:color w:val="000000"/>
          <w:szCs w:val="20"/>
        </w:rPr>
        <w:t>Provide a rationale. State your specific hypothesis</w:t>
      </w:r>
      <w:r w:rsidR="00B36DC2">
        <w:rPr>
          <w:color w:val="000000"/>
          <w:szCs w:val="20"/>
        </w:rPr>
        <w:t xml:space="preserve"> </w:t>
      </w:r>
      <w:r w:rsidRPr="004A4AA5">
        <w:rPr>
          <w:color w:val="000000"/>
          <w:szCs w:val="20"/>
        </w:rPr>
        <w:t xml:space="preserve">(es) or objective(s), and describe the reasoning that led you to select them. </w:t>
      </w:r>
    </w:p>
    <w:p w:rsidR="001D25B4" w:rsidRPr="004A4AA5" w:rsidRDefault="001D25B4" w:rsidP="00FB11D1">
      <w:pPr>
        <w:numPr>
          <w:ilvl w:val="1"/>
          <w:numId w:val="20"/>
        </w:numPr>
        <w:jc w:val="both"/>
        <w:rPr>
          <w:color w:val="000000"/>
          <w:szCs w:val="20"/>
        </w:rPr>
      </w:pPr>
      <w:r w:rsidRPr="004A4AA5">
        <w:rPr>
          <w:color w:val="000000"/>
          <w:szCs w:val="20"/>
        </w:rPr>
        <w:t xml:space="preserve">Very briefly describe the experimental design and how it accomplished the stated objectives. </w:t>
      </w:r>
    </w:p>
    <w:p w:rsidR="001D25B4" w:rsidRPr="004A4AA5" w:rsidRDefault="001D25B4" w:rsidP="00FB11D1">
      <w:pPr>
        <w:numPr>
          <w:ilvl w:val="1"/>
          <w:numId w:val="20"/>
        </w:numPr>
        <w:jc w:val="both"/>
        <w:rPr>
          <w:color w:val="000000"/>
          <w:szCs w:val="20"/>
        </w:rPr>
      </w:pPr>
      <w:r w:rsidRPr="004A4AA5">
        <w:rPr>
          <w:color w:val="000000"/>
          <w:szCs w:val="20"/>
        </w:rPr>
        <w:t xml:space="preserve">Use past tense except when referring to established facts. After all, the paper will be submitted after all of the work is completed. </w:t>
      </w:r>
    </w:p>
    <w:p w:rsidR="001D25B4" w:rsidRPr="004A4AA5" w:rsidRDefault="001D25B4" w:rsidP="00FB11D1">
      <w:pPr>
        <w:numPr>
          <w:ilvl w:val="1"/>
          <w:numId w:val="20"/>
        </w:numPr>
        <w:jc w:val="both"/>
        <w:rPr>
          <w:szCs w:val="20"/>
        </w:rPr>
      </w:pPr>
      <w:r w:rsidRPr="004A4AA5">
        <w:rPr>
          <w:color w:val="000000"/>
          <w:szCs w:val="20"/>
        </w:rPr>
        <w:t>As always, pay attention to spelling, clarity and appropriateness of sentences and phrases</w:t>
      </w:r>
      <w:r w:rsidRPr="00FB11D1">
        <w:rPr>
          <w:color w:val="000000"/>
          <w:szCs w:val="20"/>
        </w:rPr>
        <w:t xml:space="preserve">. </w:t>
      </w:r>
    </w:p>
    <w:p w:rsidR="008C7607" w:rsidRPr="004A4AA5" w:rsidRDefault="008C7607" w:rsidP="00C33AF3">
      <w:pPr>
        <w:jc w:val="both"/>
        <w:rPr>
          <w:b/>
        </w:rPr>
      </w:pPr>
    </w:p>
    <w:p w:rsidR="008C7607" w:rsidRPr="004A4AA5" w:rsidRDefault="008C7607" w:rsidP="00C33AF3">
      <w:pPr>
        <w:jc w:val="both"/>
      </w:pPr>
      <w:r w:rsidRPr="004A4AA5">
        <w:rPr>
          <w:b/>
        </w:rPr>
        <w:t xml:space="preserve">2. </w:t>
      </w:r>
      <w:r w:rsidR="004E6212" w:rsidRPr="004A4AA5">
        <w:rPr>
          <w:b/>
        </w:rPr>
        <w:t>Body of Manuscript</w:t>
      </w:r>
    </w:p>
    <w:p w:rsidR="008C7607" w:rsidRPr="004A4AA5" w:rsidRDefault="008C7607" w:rsidP="00C33AF3">
      <w:pPr>
        <w:jc w:val="both"/>
      </w:pPr>
    </w:p>
    <w:p w:rsidR="008C26C2" w:rsidRPr="00994C85" w:rsidRDefault="008C26C2" w:rsidP="00FB11D1">
      <w:pPr>
        <w:pStyle w:val="NormalWeb"/>
        <w:spacing w:before="0" w:beforeAutospacing="0" w:after="0" w:afterAutospacing="0"/>
        <w:jc w:val="both"/>
        <w:rPr>
          <w:color w:val="000000"/>
          <w:sz w:val="20"/>
          <w:szCs w:val="20"/>
        </w:rPr>
      </w:pPr>
      <w:r w:rsidRPr="00994C85">
        <w:rPr>
          <w:color w:val="000000"/>
          <w:sz w:val="20"/>
          <w:szCs w:val="20"/>
        </w:rPr>
        <w:t>A conventional way to plan a manuscript is to construct an outline. An outline has two interacting purposes. One is to shape the technical information in logical order and other is to help in organizing and thinking about paper. It should be flexible. The main text should be divided into several sections and subsection. There should be continuity in the presentation. The style of sections and subsection are generally given in the guidelines of the journal. If nothing is available, it is preferable to see the previous issue of the journal concerned. The complex mathematical derivation should be placed in the appendix of the paper, which is placed at end of the paper.</w:t>
      </w:r>
    </w:p>
    <w:p w:rsidR="008C26C2" w:rsidRPr="004A4AA5" w:rsidRDefault="008C26C2" w:rsidP="00C33AF3">
      <w:pPr>
        <w:pStyle w:val="BodyText"/>
        <w:spacing w:line="240" w:lineRule="auto"/>
        <w:rPr>
          <w:b/>
        </w:rPr>
      </w:pPr>
    </w:p>
    <w:p w:rsidR="008C26C2" w:rsidRPr="004A4AA5" w:rsidRDefault="00592418" w:rsidP="00C33AF3">
      <w:pPr>
        <w:pStyle w:val="BodyText"/>
        <w:spacing w:line="240" w:lineRule="auto"/>
      </w:pPr>
      <w:r w:rsidRPr="004A4AA5">
        <w:rPr>
          <w:i/>
        </w:rPr>
        <w:t>2.1 Sections and subsections:</w:t>
      </w:r>
      <w:r w:rsidRPr="004A4AA5">
        <w:t xml:space="preserve"> </w:t>
      </w:r>
      <w:r w:rsidR="008C26C2" w:rsidRPr="004A4AA5">
        <w:t xml:space="preserve">The structure of main sections can be built in a ways that strengthen the concept of manuscript. The first of these supporting methods is the adoption of good, descriptive headings of sections and subsections. The choice if these headings are important because well-chosen headings are not only an aid to the reader but also a reminder to the author(s) to keep in focus the content of each section. Illustrations and tables enhance the quality of presentation. </w:t>
      </w:r>
    </w:p>
    <w:p w:rsidR="00AD051E" w:rsidRPr="004A4AA5" w:rsidRDefault="00AD051E" w:rsidP="00C33AF3">
      <w:pPr>
        <w:pStyle w:val="BodyText"/>
        <w:spacing w:line="240" w:lineRule="auto"/>
      </w:pPr>
    </w:p>
    <w:p w:rsidR="000B29A5" w:rsidRPr="004A4AA5" w:rsidRDefault="00592418" w:rsidP="00C33AF3">
      <w:pPr>
        <w:pStyle w:val="Heading2"/>
        <w:numPr>
          <w:ilvl w:val="0"/>
          <w:numId w:val="0"/>
        </w:numPr>
        <w:tabs>
          <w:tab w:val="left" w:pos="270"/>
        </w:tabs>
        <w:spacing w:before="0" w:after="0"/>
        <w:jc w:val="both"/>
        <w:rPr>
          <w:i w:val="0"/>
        </w:rPr>
      </w:pPr>
      <w:r w:rsidRPr="004A4AA5">
        <w:t>2.2</w:t>
      </w:r>
      <w:r w:rsidR="000B29A5" w:rsidRPr="004A4AA5">
        <w:t xml:space="preserve"> Copyright form: </w:t>
      </w:r>
      <w:r w:rsidR="000B29A5" w:rsidRPr="004A4AA5">
        <w:rPr>
          <w:i w:val="0"/>
        </w:rPr>
        <w:t>A copyright form should accompany your final submission. The copyright form will be provided by the editor after final acceptance of the paper. Authors are responsible for obtaining any security clearances.</w:t>
      </w:r>
    </w:p>
    <w:p w:rsidR="00132827" w:rsidRPr="004A4AA5" w:rsidRDefault="00132827" w:rsidP="00C33AF3">
      <w:pPr>
        <w:jc w:val="both"/>
      </w:pPr>
    </w:p>
    <w:p w:rsidR="00132827" w:rsidRPr="004A4AA5" w:rsidRDefault="00132827" w:rsidP="00C33AF3">
      <w:pPr>
        <w:jc w:val="both"/>
      </w:pPr>
      <w:r w:rsidRPr="004A4AA5">
        <w:rPr>
          <w:i/>
        </w:rPr>
        <w:t>2.3 Useful information:</w:t>
      </w:r>
      <w:r w:rsidRPr="004A4AA5">
        <w:t xml:space="preserve"> Some of the information are available with the editors and thus those are to be written as xx such as volume number of the journal, page numbers etc.</w:t>
      </w:r>
      <w:r w:rsidR="00A155AE" w:rsidRPr="004A4AA5">
        <w:t xml:space="preserve"> Use either SI (MKS) as primary units.</w:t>
      </w:r>
    </w:p>
    <w:p w:rsidR="00C36946" w:rsidRPr="004A4AA5" w:rsidRDefault="00C36946" w:rsidP="00C33AF3">
      <w:pPr>
        <w:pStyle w:val="BodyText"/>
        <w:autoSpaceDE/>
        <w:autoSpaceDN/>
        <w:adjustRightInd/>
        <w:spacing w:line="240" w:lineRule="auto"/>
      </w:pPr>
    </w:p>
    <w:p w:rsidR="00073CDD" w:rsidRDefault="00423876" w:rsidP="00C33AF3">
      <w:pPr>
        <w:pStyle w:val="Text"/>
        <w:spacing w:line="240" w:lineRule="auto"/>
        <w:ind w:firstLine="0"/>
      </w:pPr>
      <w:r>
        <w:rPr>
          <w:i/>
        </w:rPr>
        <w:t xml:space="preserve">2.4 </w:t>
      </w:r>
      <w:r w:rsidR="00C36946" w:rsidRPr="004A4AA5">
        <w:rPr>
          <w:i/>
        </w:rPr>
        <w:t>References:</w:t>
      </w:r>
      <w:r w:rsidR="00C36946" w:rsidRPr="004A4AA5">
        <w:t xml:space="preserve"> References are important to the reader; therefore, each citation must be complete and correct. References should be readily available publications.</w:t>
      </w:r>
      <w:r w:rsidR="00BB35DE" w:rsidRPr="004A4AA5">
        <w:t xml:space="preserve"> </w:t>
      </w:r>
      <w:r w:rsidR="00D53A52" w:rsidRPr="004A4AA5">
        <w:t>In the text</w:t>
      </w:r>
      <w:r w:rsidR="008154F0" w:rsidRPr="004A4AA5">
        <w:t>,</w:t>
      </w:r>
      <w:r w:rsidR="00D53A52" w:rsidRPr="004A4AA5">
        <w:t xml:space="preserve"> references should be numbered consecutively at the time they first appear and should be given in brackets (e.g. </w:t>
      </w:r>
      <w:r w:rsidR="00D53A52" w:rsidRPr="004A4AA5">
        <w:lastRenderedPageBreak/>
        <w:t>[1]; [2]</w:t>
      </w:r>
      <w:proofErr w:type="gramStart"/>
      <w:r w:rsidR="00D53A52" w:rsidRPr="004A4AA5">
        <w:t>,[</w:t>
      </w:r>
      <w:proofErr w:type="gramEnd"/>
      <w:r w:rsidR="00D53A52" w:rsidRPr="004A4AA5">
        <w:t>3] or [4 - 6]</w:t>
      </w:r>
      <w:r w:rsidR="008154F0" w:rsidRPr="004A4AA5">
        <w:t>).</w:t>
      </w:r>
    </w:p>
    <w:p w:rsidR="002A5E9E" w:rsidRPr="004A4AA5" w:rsidRDefault="002A5E9E" w:rsidP="00C33AF3">
      <w:pPr>
        <w:pStyle w:val="Text"/>
        <w:spacing w:line="240" w:lineRule="auto"/>
        <w:ind w:firstLine="0"/>
      </w:pPr>
    </w:p>
    <w:p w:rsidR="00073CDD" w:rsidRDefault="00073CDD" w:rsidP="00C33AF3">
      <w:pPr>
        <w:pStyle w:val="Footer"/>
        <w:tabs>
          <w:tab w:val="clear" w:pos="4320"/>
          <w:tab w:val="clear" w:pos="8640"/>
        </w:tabs>
        <w:jc w:val="both"/>
        <w:rPr>
          <w:i/>
          <w:szCs w:val="20"/>
        </w:rPr>
      </w:pPr>
      <w:r w:rsidRPr="004A4AA5">
        <w:rPr>
          <w:i/>
          <w:szCs w:val="20"/>
        </w:rPr>
        <w:t>2.5 Biographical notes:</w:t>
      </w:r>
      <w:r w:rsidRPr="004A4AA5">
        <w:rPr>
          <w:szCs w:val="20"/>
        </w:rPr>
        <w:t xml:space="preserve"> </w:t>
      </w:r>
      <w:r w:rsidR="00AD19F2" w:rsidRPr="004A4AA5">
        <w:rPr>
          <w:szCs w:val="20"/>
        </w:rPr>
        <w:t>Mention brief bio</w:t>
      </w:r>
      <w:r w:rsidRPr="004A4AA5">
        <w:rPr>
          <w:szCs w:val="20"/>
        </w:rPr>
        <w:t>-data of all authors with appropriate size photograph.</w:t>
      </w:r>
      <w:r w:rsidRPr="004A4AA5">
        <w:rPr>
          <w:i/>
          <w:szCs w:val="20"/>
        </w:rPr>
        <w:t xml:space="preserve"> </w:t>
      </w:r>
    </w:p>
    <w:p w:rsidR="00286EE2" w:rsidRDefault="00286EE2" w:rsidP="00C33AF3">
      <w:pPr>
        <w:pStyle w:val="Footer"/>
        <w:tabs>
          <w:tab w:val="clear" w:pos="4320"/>
          <w:tab w:val="clear" w:pos="8640"/>
        </w:tabs>
        <w:jc w:val="both"/>
        <w:rPr>
          <w:i/>
          <w:szCs w:val="20"/>
        </w:rPr>
      </w:pPr>
    </w:p>
    <w:p w:rsidR="0074445C" w:rsidRDefault="0074445C" w:rsidP="00C33AF3">
      <w:pPr>
        <w:pStyle w:val="Footer"/>
        <w:tabs>
          <w:tab w:val="clear" w:pos="4320"/>
          <w:tab w:val="clear" w:pos="8640"/>
        </w:tabs>
        <w:jc w:val="both"/>
        <w:rPr>
          <w:iCs/>
          <w:szCs w:val="20"/>
        </w:rPr>
      </w:pPr>
      <w:r>
        <w:rPr>
          <w:i/>
          <w:szCs w:val="20"/>
        </w:rPr>
        <w:t>2.6 Margins</w:t>
      </w:r>
      <w:r w:rsidR="005C1F47">
        <w:rPr>
          <w:i/>
          <w:szCs w:val="20"/>
        </w:rPr>
        <w:t xml:space="preserve"> and Paper size</w:t>
      </w:r>
      <w:r>
        <w:rPr>
          <w:i/>
          <w:szCs w:val="20"/>
        </w:rPr>
        <w:t xml:space="preserve">: </w:t>
      </w:r>
      <w:r>
        <w:rPr>
          <w:iCs/>
          <w:szCs w:val="20"/>
        </w:rPr>
        <w:t>As per the requirement of printing margins</w:t>
      </w:r>
      <w:r w:rsidR="005C1F47">
        <w:rPr>
          <w:iCs/>
          <w:szCs w:val="20"/>
        </w:rPr>
        <w:t xml:space="preserve"> and paper size</w:t>
      </w:r>
      <w:r>
        <w:rPr>
          <w:iCs/>
          <w:szCs w:val="20"/>
        </w:rPr>
        <w:t xml:space="preserve"> are set in the template. Follow the mirror margins </w:t>
      </w:r>
      <w:r w:rsidR="005C1F47">
        <w:rPr>
          <w:iCs/>
          <w:szCs w:val="20"/>
        </w:rPr>
        <w:t xml:space="preserve">and paper size of letter i.e. 8.5” x 11”, </w:t>
      </w:r>
      <w:r>
        <w:rPr>
          <w:iCs/>
          <w:szCs w:val="20"/>
        </w:rPr>
        <w:t>in your manuscript as per the template.</w:t>
      </w:r>
    </w:p>
    <w:p w:rsidR="0074445C" w:rsidRPr="0074445C" w:rsidRDefault="0074445C" w:rsidP="00C33AF3">
      <w:pPr>
        <w:pStyle w:val="Footer"/>
        <w:tabs>
          <w:tab w:val="clear" w:pos="4320"/>
          <w:tab w:val="clear" w:pos="8640"/>
        </w:tabs>
        <w:jc w:val="both"/>
        <w:rPr>
          <w:iCs/>
          <w:szCs w:val="20"/>
        </w:rPr>
      </w:pPr>
    </w:p>
    <w:p w:rsidR="008C7607" w:rsidRPr="004A4AA5" w:rsidRDefault="00592418" w:rsidP="00C33AF3">
      <w:pPr>
        <w:jc w:val="both"/>
        <w:rPr>
          <w:b/>
        </w:rPr>
      </w:pPr>
      <w:r w:rsidRPr="004A4AA5">
        <w:rPr>
          <w:b/>
          <w:szCs w:val="18"/>
        </w:rPr>
        <w:t>3.</w:t>
      </w:r>
      <w:r w:rsidR="008C7607" w:rsidRPr="004A4AA5">
        <w:rPr>
          <w:b/>
        </w:rPr>
        <w:t xml:space="preserve"> </w:t>
      </w:r>
      <w:r w:rsidRPr="004A4AA5">
        <w:rPr>
          <w:b/>
        </w:rPr>
        <w:t>Table Figures and Equations</w:t>
      </w:r>
    </w:p>
    <w:p w:rsidR="008C7607" w:rsidRPr="004A4AA5" w:rsidRDefault="008C7607" w:rsidP="00C33AF3">
      <w:pPr>
        <w:jc w:val="both"/>
      </w:pPr>
    </w:p>
    <w:p w:rsidR="004E6212" w:rsidRPr="00994C85" w:rsidRDefault="004E6212" w:rsidP="00FB11D1">
      <w:pPr>
        <w:pStyle w:val="NormalWeb"/>
        <w:spacing w:before="0" w:beforeAutospacing="0" w:after="0" w:afterAutospacing="0"/>
        <w:jc w:val="both"/>
        <w:rPr>
          <w:color w:val="000000"/>
          <w:sz w:val="20"/>
          <w:szCs w:val="20"/>
        </w:rPr>
      </w:pPr>
      <w:r w:rsidRPr="00994C85">
        <w:rPr>
          <w:color w:val="000000"/>
          <w:sz w:val="20"/>
          <w:szCs w:val="20"/>
        </w:rPr>
        <w:t>Continue to be concise, using figures and tables, if appropriate, to present results most effectively. See recommendations for content, below.  You must clearly distinguish material that would normally be included in a research article from any raw data or other appendix material that would not be published. In fact, such material should not be submitted at all unless requested by the instructor.</w:t>
      </w:r>
    </w:p>
    <w:p w:rsidR="00286EE2" w:rsidRPr="004A4AA5" w:rsidRDefault="00286EE2" w:rsidP="00C33AF3">
      <w:pPr>
        <w:jc w:val="both"/>
        <w:rPr>
          <w:szCs w:val="20"/>
        </w:rPr>
      </w:pPr>
    </w:p>
    <w:p w:rsidR="004E6212" w:rsidRPr="004A4AA5" w:rsidRDefault="004E6212" w:rsidP="00FB11D1">
      <w:pPr>
        <w:numPr>
          <w:ilvl w:val="1"/>
          <w:numId w:val="20"/>
        </w:numPr>
        <w:jc w:val="both"/>
        <w:rPr>
          <w:color w:val="000000"/>
          <w:szCs w:val="20"/>
        </w:rPr>
      </w:pPr>
      <w:r w:rsidRPr="004A4AA5">
        <w:rPr>
          <w:color w:val="000000"/>
          <w:szCs w:val="20"/>
        </w:rPr>
        <w:t xml:space="preserve">Summarize your findings in text and illustrate them, if appropriate, with figures and tables. </w:t>
      </w:r>
    </w:p>
    <w:p w:rsidR="004E6212" w:rsidRPr="004A4AA5" w:rsidRDefault="004E6212" w:rsidP="00FB11D1">
      <w:pPr>
        <w:numPr>
          <w:ilvl w:val="1"/>
          <w:numId w:val="20"/>
        </w:numPr>
        <w:jc w:val="both"/>
        <w:rPr>
          <w:color w:val="000000"/>
          <w:szCs w:val="20"/>
        </w:rPr>
      </w:pPr>
      <w:r w:rsidRPr="004A4AA5">
        <w:rPr>
          <w:color w:val="000000"/>
          <w:szCs w:val="20"/>
        </w:rPr>
        <w:t xml:space="preserve">Describe results of control experiments and include observations that are not presented in a formal figure or table, if appropriate. </w:t>
      </w:r>
    </w:p>
    <w:p w:rsidR="004E6212" w:rsidRPr="004A4AA5" w:rsidRDefault="004E6212" w:rsidP="00FB11D1">
      <w:pPr>
        <w:numPr>
          <w:ilvl w:val="1"/>
          <w:numId w:val="20"/>
        </w:numPr>
        <w:jc w:val="both"/>
        <w:rPr>
          <w:color w:val="000000"/>
          <w:szCs w:val="20"/>
        </w:rPr>
      </w:pPr>
      <w:r w:rsidRPr="004A4AA5">
        <w:rPr>
          <w:color w:val="000000"/>
          <w:szCs w:val="20"/>
        </w:rPr>
        <w:t xml:space="preserve">Analyze your data, then prepare the analyzed (converted) data in the form of a figure (graph), table, or in text form. </w:t>
      </w:r>
    </w:p>
    <w:p w:rsidR="00F809FC" w:rsidRPr="004A4AA5" w:rsidRDefault="00F809FC" w:rsidP="00C33AF3">
      <w:pPr>
        <w:jc w:val="both"/>
        <w:rPr>
          <w:szCs w:val="20"/>
        </w:rPr>
      </w:pPr>
    </w:p>
    <w:p w:rsidR="00073CDD" w:rsidRPr="004A4AA5" w:rsidRDefault="00592418" w:rsidP="00C33AF3">
      <w:pPr>
        <w:jc w:val="both"/>
        <w:rPr>
          <w:szCs w:val="20"/>
        </w:rPr>
      </w:pPr>
      <w:r w:rsidRPr="004A4AA5">
        <w:rPr>
          <w:i/>
          <w:szCs w:val="20"/>
        </w:rPr>
        <w:t xml:space="preserve">3.1 </w:t>
      </w:r>
      <w:r w:rsidR="004E6212" w:rsidRPr="004A4AA5">
        <w:rPr>
          <w:i/>
          <w:szCs w:val="20"/>
        </w:rPr>
        <w:t>Figures and tables</w:t>
      </w:r>
      <w:r w:rsidR="008E5E41" w:rsidRPr="004A4AA5">
        <w:rPr>
          <w:i/>
          <w:szCs w:val="20"/>
        </w:rPr>
        <w:t xml:space="preserve">: </w:t>
      </w:r>
      <w:r w:rsidR="00FF563A" w:rsidRPr="004A4AA5">
        <w:t>Because IJDI-ERET</w:t>
      </w:r>
      <w:r w:rsidR="008E5E41" w:rsidRPr="004A4AA5">
        <w:t xml:space="preserve"> will not do the final formatting of your paper, you need to position figures and tables at the top and bottom of page</w:t>
      </w:r>
      <w:r w:rsidR="00A95D7D" w:rsidRPr="004A4AA5">
        <w:t xml:space="preserve"> and close to where they are refereed in the text</w:t>
      </w:r>
      <w:r w:rsidR="008E5E41" w:rsidRPr="004A4AA5">
        <w:t xml:space="preserve">. </w:t>
      </w:r>
      <w:r w:rsidR="0026783B" w:rsidRPr="004A4AA5">
        <w:t>Insert figure as an image and do not import it directly from other application.</w:t>
      </w:r>
      <w:r w:rsidR="00766B8A" w:rsidRPr="004A4AA5">
        <w:t xml:space="preserve">  </w:t>
      </w:r>
      <w:r w:rsidR="0026783B" w:rsidRPr="004A4AA5">
        <w:t xml:space="preserve"> </w:t>
      </w:r>
      <w:r w:rsidR="008E5E41" w:rsidRPr="004A4AA5">
        <w:t xml:space="preserve">Place figure captions below the figures; place table titles above the tables. If your figure has two parts, include the labels “(a)” and “(b)” as part of the artwork. </w:t>
      </w:r>
      <w:r w:rsidR="00A95D7D" w:rsidRPr="004A4AA5">
        <w:t xml:space="preserve">Figure captions should not be part of the figure but written separately as text. </w:t>
      </w:r>
      <w:r w:rsidR="008E5E41" w:rsidRPr="004A4AA5">
        <w:t xml:space="preserve">Please verify that the figures and tables you mention in the text actually exist. </w:t>
      </w:r>
      <w:r w:rsidR="008E5E41" w:rsidRPr="004A4AA5">
        <w:rPr>
          <w:szCs w:val="20"/>
        </w:rPr>
        <w:t>In text, refer to each figure as "Figure 1," "Figure 2," etc</w:t>
      </w:r>
      <w:r w:rsidR="00FF563A" w:rsidRPr="004A4AA5">
        <w:rPr>
          <w:szCs w:val="20"/>
        </w:rPr>
        <w:t>.;</w:t>
      </w:r>
      <w:r w:rsidR="008E5E41" w:rsidRPr="004A4AA5">
        <w:rPr>
          <w:szCs w:val="20"/>
        </w:rPr>
        <w:t xml:space="preserve"> number your tables as well.  </w:t>
      </w:r>
    </w:p>
    <w:p w:rsidR="00073CDD" w:rsidRPr="004A4AA5" w:rsidRDefault="00073CDD" w:rsidP="00286EE2">
      <w:pPr>
        <w:jc w:val="both"/>
        <w:rPr>
          <w:szCs w:val="20"/>
        </w:rPr>
      </w:pPr>
    </w:p>
    <w:p w:rsidR="00073CDD" w:rsidRPr="004A4AA5" w:rsidRDefault="002F4672" w:rsidP="00286EE2">
      <w:pPr>
        <w:jc w:val="both"/>
        <w:rPr>
          <w:i/>
          <w:noProof/>
          <w:lang w:bidi="gu-IN"/>
        </w:rPr>
      </w:pPr>
      <w:r w:rsidRPr="004A4AA5">
        <w:rPr>
          <w:i/>
          <w:noProof/>
          <w:lang w:val="en-IN" w:eastAsia="en-IN"/>
        </w:rPr>
        <w:drawing>
          <wp:inline distT="0" distB="0" distL="0" distR="0">
            <wp:extent cx="3181350" cy="16764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l="993" r="993"/>
                    <a:stretch>
                      <a:fillRect/>
                    </a:stretch>
                  </pic:blipFill>
                  <pic:spPr bwMode="auto">
                    <a:xfrm>
                      <a:off x="0" y="0"/>
                      <a:ext cx="3181350" cy="1676400"/>
                    </a:xfrm>
                    <a:prstGeom prst="rect">
                      <a:avLst/>
                    </a:prstGeom>
                    <a:noFill/>
                    <a:ln>
                      <a:noFill/>
                    </a:ln>
                  </pic:spPr>
                </pic:pic>
              </a:graphicData>
            </a:graphic>
          </wp:inline>
        </w:drawing>
      </w:r>
    </w:p>
    <w:p w:rsidR="00073CDD" w:rsidRPr="004A4AA5" w:rsidRDefault="00073CDD" w:rsidP="00286EE2">
      <w:pPr>
        <w:jc w:val="center"/>
        <w:rPr>
          <w:i/>
        </w:rPr>
      </w:pPr>
      <w:r w:rsidRPr="004A4AA5">
        <w:rPr>
          <w:b/>
        </w:rPr>
        <w:t>Figure 1.</w:t>
      </w:r>
      <w:r w:rsidRPr="004A4AA5">
        <w:t xml:space="preserve"> Publication of author</w:t>
      </w:r>
    </w:p>
    <w:p w:rsidR="00CE2ABF" w:rsidRDefault="00CE2ABF" w:rsidP="00E9701A">
      <w:pPr>
        <w:pStyle w:val="NormalWeb"/>
        <w:spacing w:before="0" w:beforeAutospacing="0" w:after="0" w:afterAutospacing="0"/>
        <w:jc w:val="both"/>
        <w:rPr>
          <w:color w:val="000000"/>
          <w:sz w:val="20"/>
          <w:szCs w:val="20"/>
        </w:rPr>
      </w:pPr>
    </w:p>
    <w:p w:rsidR="00073CDD" w:rsidRPr="004D3035" w:rsidRDefault="00073CDD" w:rsidP="00E9701A">
      <w:pPr>
        <w:pStyle w:val="NormalWeb"/>
        <w:spacing w:before="0" w:beforeAutospacing="0" w:after="0" w:afterAutospacing="0"/>
        <w:jc w:val="both"/>
        <w:rPr>
          <w:color w:val="000000"/>
          <w:sz w:val="20"/>
          <w:szCs w:val="20"/>
        </w:rPr>
      </w:pPr>
      <w:r w:rsidRPr="004D3035">
        <w:rPr>
          <w:color w:val="000000"/>
          <w:sz w:val="20"/>
          <w:szCs w:val="20"/>
        </w:rPr>
        <w:t xml:space="preserve">As journal papers are generally printed in black and white it is advisable that where ever possible the figures should be given in gray scale. After inserting the figures verify its readability by converting it to formats generally used for printing </w:t>
      </w:r>
      <w:proofErr w:type="spellStart"/>
      <w:r w:rsidRPr="004D3035">
        <w:rPr>
          <w:color w:val="000000"/>
          <w:sz w:val="20"/>
          <w:szCs w:val="20"/>
        </w:rPr>
        <w:t>eg</w:t>
      </w:r>
      <w:proofErr w:type="spellEnd"/>
      <w:r w:rsidRPr="004D3035">
        <w:rPr>
          <w:color w:val="000000"/>
          <w:sz w:val="20"/>
          <w:szCs w:val="20"/>
        </w:rPr>
        <w:t xml:space="preserve"> pdf. </w:t>
      </w:r>
    </w:p>
    <w:p w:rsidR="008E5E41" w:rsidRPr="00463138" w:rsidRDefault="008E5E41" w:rsidP="00E9701A">
      <w:pPr>
        <w:pStyle w:val="NormalWeb"/>
        <w:spacing w:before="0" w:beforeAutospacing="0" w:after="0" w:afterAutospacing="0"/>
        <w:jc w:val="both"/>
        <w:rPr>
          <w:color w:val="000000"/>
          <w:sz w:val="20"/>
          <w:szCs w:val="20"/>
        </w:rPr>
      </w:pPr>
      <w:r w:rsidRPr="00463138">
        <w:rPr>
          <w:color w:val="000000"/>
          <w:sz w:val="20"/>
          <w:szCs w:val="20"/>
        </w:rPr>
        <w:lastRenderedPageBreak/>
        <w:t xml:space="preserve">Do not abbreviate “Table.” Tables are numbered with numerals.  </w:t>
      </w:r>
      <w:r w:rsidR="004E6212" w:rsidRPr="00463138">
        <w:rPr>
          <w:color w:val="000000"/>
          <w:sz w:val="20"/>
          <w:szCs w:val="20"/>
        </w:rPr>
        <w:t>Regardless of placement, each table must be titled, numbered consecutively and complete with heading</w:t>
      </w:r>
      <w:r w:rsidRPr="00463138">
        <w:rPr>
          <w:color w:val="000000"/>
          <w:sz w:val="20"/>
          <w:szCs w:val="20"/>
        </w:rPr>
        <w:t xml:space="preserve">. </w:t>
      </w:r>
      <w:r w:rsidR="00A155AE" w:rsidRPr="00463138">
        <w:rPr>
          <w:color w:val="000000"/>
          <w:sz w:val="20"/>
          <w:szCs w:val="20"/>
        </w:rPr>
        <w:t xml:space="preserve"> Table 1 shows the fonts and style for the paper.</w:t>
      </w:r>
      <w:r w:rsidR="000679E4" w:rsidRPr="00463138">
        <w:rPr>
          <w:color w:val="000000"/>
          <w:sz w:val="20"/>
          <w:szCs w:val="20"/>
        </w:rPr>
        <w:t xml:space="preserve"> </w:t>
      </w:r>
      <w:r w:rsidR="00586D2D" w:rsidRPr="00463138">
        <w:rPr>
          <w:color w:val="000000"/>
          <w:sz w:val="20"/>
          <w:szCs w:val="20"/>
        </w:rPr>
        <w:t xml:space="preserve">Complete text all over the paper should be using Times New Roman fonts. </w:t>
      </w:r>
      <w:r w:rsidR="000679E4" w:rsidRPr="00463138">
        <w:rPr>
          <w:color w:val="000000"/>
          <w:sz w:val="20"/>
          <w:szCs w:val="20"/>
        </w:rPr>
        <w:t>Publication of author-1 is shown in Figure 1.</w:t>
      </w:r>
    </w:p>
    <w:p w:rsidR="00286EE2" w:rsidRPr="00463138" w:rsidRDefault="00223911" w:rsidP="00286EE2">
      <w:pPr>
        <w:jc w:val="both"/>
        <w:rPr>
          <w:iCs/>
          <w:szCs w:val="20"/>
        </w:rPr>
      </w:pPr>
      <w:r>
        <w:rPr>
          <w:iCs/>
          <w:szCs w:val="20"/>
        </w:rPr>
        <w:t xml:space="preserve"> </w:t>
      </w:r>
    </w:p>
    <w:p w:rsidR="00540AA8" w:rsidRPr="004A4AA5" w:rsidRDefault="00540AA8" w:rsidP="00286EE2">
      <w:pPr>
        <w:pStyle w:val="BodyText"/>
        <w:autoSpaceDE/>
        <w:autoSpaceDN/>
        <w:adjustRightInd/>
        <w:spacing w:line="240" w:lineRule="auto"/>
        <w:jc w:val="center"/>
      </w:pPr>
      <w:r w:rsidRPr="004A4AA5">
        <w:rPr>
          <w:b/>
        </w:rPr>
        <w:t>Table 1</w:t>
      </w:r>
      <w:r w:rsidRPr="004A4AA5">
        <w:t>. Fonts, style and appearance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597"/>
        <w:gridCol w:w="2199"/>
      </w:tblGrid>
      <w:tr w:rsidR="00540AA8" w:rsidRPr="004A4AA5" w:rsidTr="00944B27">
        <w:trPr>
          <w:trHeight w:val="449"/>
          <w:jc w:val="center"/>
        </w:trPr>
        <w:tc>
          <w:tcPr>
            <w:tcW w:w="1045" w:type="dxa"/>
            <w:vAlign w:val="center"/>
          </w:tcPr>
          <w:p w:rsidR="00540AA8" w:rsidRPr="004A4AA5" w:rsidRDefault="00540AA8" w:rsidP="00286EE2">
            <w:pPr>
              <w:jc w:val="center"/>
            </w:pPr>
            <w:r w:rsidRPr="004A4AA5">
              <w:t>Point size</w:t>
            </w:r>
          </w:p>
        </w:tc>
        <w:tc>
          <w:tcPr>
            <w:tcW w:w="1658" w:type="dxa"/>
            <w:vAlign w:val="center"/>
          </w:tcPr>
          <w:p w:rsidR="00540AA8" w:rsidRPr="004A4AA5" w:rsidRDefault="00540AA8" w:rsidP="00286EE2">
            <w:pPr>
              <w:jc w:val="center"/>
            </w:pPr>
            <w:r w:rsidRPr="004A4AA5">
              <w:t>Purpose in paper</w:t>
            </w:r>
          </w:p>
        </w:tc>
        <w:tc>
          <w:tcPr>
            <w:tcW w:w="2340" w:type="dxa"/>
            <w:vAlign w:val="center"/>
          </w:tcPr>
          <w:p w:rsidR="00540AA8" w:rsidRPr="004A4AA5" w:rsidRDefault="00540AA8" w:rsidP="00286EE2">
            <w:pPr>
              <w:jc w:val="center"/>
            </w:pPr>
            <w:r w:rsidRPr="004A4AA5">
              <w:t xml:space="preserve">Remarks </w:t>
            </w:r>
          </w:p>
        </w:tc>
      </w:tr>
      <w:tr w:rsidR="00540AA8" w:rsidRPr="004A4AA5" w:rsidTr="00944B27">
        <w:trPr>
          <w:trHeight w:val="1105"/>
          <w:jc w:val="center"/>
        </w:trPr>
        <w:tc>
          <w:tcPr>
            <w:tcW w:w="1045" w:type="dxa"/>
            <w:vAlign w:val="center"/>
          </w:tcPr>
          <w:p w:rsidR="00540AA8" w:rsidRPr="004A4AA5" w:rsidRDefault="00E324C5" w:rsidP="00286EE2">
            <w:pPr>
              <w:jc w:val="center"/>
            </w:pPr>
            <w:r w:rsidRPr="004A4AA5">
              <w:t>18</w:t>
            </w:r>
          </w:p>
        </w:tc>
        <w:tc>
          <w:tcPr>
            <w:tcW w:w="1658" w:type="dxa"/>
            <w:vAlign w:val="center"/>
          </w:tcPr>
          <w:p w:rsidR="00540AA8" w:rsidRPr="004A4AA5" w:rsidRDefault="00540AA8" w:rsidP="00286EE2">
            <w:pPr>
              <w:jc w:val="center"/>
            </w:pPr>
            <w:r w:rsidRPr="004A4AA5">
              <w:t>Title</w:t>
            </w:r>
          </w:p>
        </w:tc>
        <w:tc>
          <w:tcPr>
            <w:tcW w:w="2340" w:type="dxa"/>
            <w:vAlign w:val="center"/>
          </w:tcPr>
          <w:p w:rsidR="00540AA8" w:rsidRPr="004A4AA5" w:rsidRDefault="00540AA8" w:rsidP="00286EE2">
            <w:pPr>
              <w:jc w:val="center"/>
            </w:pPr>
            <w:r w:rsidRPr="004A4AA5">
              <w:t>Title should be in sentence case and in bold font</w:t>
            </w:r>
          </w:p>
        </w:tc>
      </w:tr>
      <w:tr w:rsidR="00540AA8" w:rsidRPr="004A4AA5" w:rsidTr="00944B27">
        <w:trPr>
          <w:trHeight w:val="224"/>
          <w:jc w:val="center"/>
        </w:trPr>
        <w:tc>
          <w:tcPr>
            <w:tcW w:w="1045" w:type="dxa"/>
            <w:vAlign w:val="center"/>
          </w:tcPr>
          <w:p w:rsidR="00540AA8" w:rsidRPr="004A4AA5" w:rsidRDefault="00540AA8" w:rsidP="00286EE2">
            <w:pPr>
              <w:jc w:val="center"/>
            </w:pPr>
            <w:r w:rsidRPr="004A4AA5">
              <w:t>12</w:t>
            </w:r>
          </w:p>
        </w:tc>
        <w:tc>
          <w:tcPr>
            <w:tcW w:w="1658" w:type="dxa"/>
            <w:vAlign w:val="center"/>
          </w:tcPr>
          <w:p w:rsidR="00540AA8" w:rsidRPr="004A4AA5" w:rsidRDefault="00540AA8" w:rsidP="00286EE2">
            <w:pPr>
              <w:jc w:val="center"/>
            </w:pPr>
            <w:r w:rsidRPr="004A4AA5">
              <w:t>Author’s name</w:t>
            </w:r>
          </w:p>
        </w:tc>
        <w:tc>
          <w:tcPr>
            <w:tcW w:w="2340" w:type="dxa"/>
            <w:vAlign w:val="center"/>
          </w:tcPr>
          <w:p w:rsidR="00540AA8" w:rsidRPr="004A4AA5" w:rsidRDefault="00540AA8" w:rsidP="00286EE2">
            <w:pPr>
              <w:jc w:val="center"/>
            </w:pPr>
            <w:r w:rsidRPr="004A4AA5">
              <w:t>It should be in bold font</w:t>
            </w:r>
          </w:p>
        </w:tc>
      </w:tr>
      <w:tr w:rsidR="00540AA8" w:rsidRPr="004A4AA5" w:rsidTr="00944B27">
        <w:trPr>
          <w:trHeight w:val="449"/>
          <w:jc w:val="center"/>
        </w:trPr>
        <w:tc>
          <w:tcPr>
            <w:tcW w:w="1045" w:type="dxa"/>
            <w:vAlign w:val="center"/>
          </w:tcPr>
          <w:p w:rsidR="00540AA8" w:rsidRPr="004A4AA5" w:rsidRDefault="00540AA8" w:rsidP="00286EE2">
            <w:pPr>
              <w:jc w:val="center"/>
            </w:pPr>
            <w:r w:rsidRPr="004A4AA5">
              <w:t>10</w:t>
            </w:r>
          </w:p>
        </w:tc>
        <w:tc>
          <w:tcPr>
            <w:tcW w:w="1658" w:type="dxa"/>
            <w:vAlign w:val="center"/>
          </w:tcPr>
          <w:p w:rsidR="00540AA8" w:rsidRPr="004A4AA5" w:rsidRDefault="00540AA8" w:rsidP="00286EE2">
            <w:pPr>
              <w:jc w:val="center"/>
            </w:pPr>
            <w:r w:rsidRPr="004A4AA5">
              <w:t>Sections</w:t>
            </w:r>
          </w:p>
        </w:tc>
        <w:tc>
          <w:tcPr>
            <w:tcW w:w="2340" w:type="dxa"/>
            <w:vAlign w:val="center"/>
          </w:tcPr>
          <w:p w:rsidR="00540AA8" w:rsidRPr="004A4AA5" w:rsidRDefault="00540AA8" w:rsidP="00286EE2">
            <w:pPr>
              <w:jc w:val="center"/>
            </w:pPr>
            <w:r w:rsidRPr="004A4AA5">
              <w:t>Sections should be in sentence case and in bold font</w:t>
            </w:r>
          </w:p>
        </w:tc>
      </w:tr>
      <w:tr w:rsidR="00540AA8" w:rsidRPr="004A4AA5" w:rsidTr="00944B27">
        <w:trPr>
          <w:trHeight w:val="464"/>
          <w:jc w:val="center"/>
        </w:trPr>
        <w:tc>
          <w:tcPr>
            <w:tcW w:w="1045" w:type="dxa"/>
            <w:vAlign w:val="center"/>
          </w:tcPr>
          <w:p w:rsidR="00540AA8" w:rsidRPr="004A4AA5" w:rsidRDefault="00540AA8" w:rsidP="00286EE2">
            <w:pPr>
              <w:jc w:val="center"/>
            </w:pPr>
            <w:r w:rsidRPr="004A4AA5">
              <w:t>10</w:t>
            </w:r>
          </w:p>
        </w:tc>
        <w:tc>
          <w:tcPr>
            <w:tcW w:w="1658" w:type="dxa"/>
            <w:vAlign w:val="center"/>
          </w:tcPr>
          <w:p w:rsidR="00540AA8" w:rsidRPr="004A4AA5" w:rsidRDefault="00540AA8" w:rsidP="00286EE2">
            <w:pPr>
              <w:jc w:val="center"/>
            </w:pPr>
            <w:r w:rsidRPr="004A4AA5">
              <w:t>Body text, equations, table caption, figure captions</w:t>
            </w:r>
          </w:p>
        </w:tc>
        <w:tc>
          <w:tcPr>
            <w:tcW w:w="2340" w:type="dxa"/>
            <w:vAlign w:val="center"/>
          </w:tcPr>
          <w:p w:rsidR="00540AA8" w:rsidRPr="004A4AA5" w:rsidRDefault="00540AA8" w:rsidP="00286EE2">
            <w:pPr>
              <w:jc w:val="both"/>
            </w:pPr>
          </w:p>
        </w:tc>
      </w:tr>
      <w:tr w:rsidR="00540AA8" w:rsidRPr="004A4AA5" w:rsidTr="00944B27">
        <w:trPr>
          <w:trHeight w:val="449"/>
          <w:jc w:val="center"/>
        </w:trPr>
        <w:tc>
          <w:tcPr>
            <w:tcW w:w="1045" w:type="dxa"/>
            <w:vAlign w:val="center"/>
          </w:tcPr>
          <w:p w:rsidR="00540AA8" w:rsidRPr="004A4AA5" w:rsidRDefault="00540AA8" w:rsidP="00286EE2">
            <w:pPr>
              <w:jc w:val="center"/>
              <w:rPr>
                <w:i/>
              </w:rPr>
            </w:pPr>
            <w:r w:rsidRPr="004A4AA5">
              <w:rPr>
                <w:i/>
              </w:rPr>
              <w:t>10</w:t>
            </w:r>
          </w:p>
        </w:tc>
        <w:tc>
          <w:tcPr>
            <w:tcW w:w="1658" w:type="dxa"/>
            <w:vAlign w:val="center"/>
          </w:tcPr>
          <w:p w:rsidR="00540AA8" w:rsidRPr="004A4AA5" w:rsidRDefault="00540AA8" w:rsidP="00286EE2">
            <w:pPr>
              <w:jc w:val="center"/>
              <w:rPr>
                <w:i/>
              </w:rPr>
            </w:pPr>
            <w:r w:rsidRPr="004A4AA5">
              <w:rPr>
                <w:i/>
              </w:rPr>
              <w:t>subsections</w:t>
            </w:r>
          </w:p>
        </w:tc>
        <w:tc>
          <w:tcPr>
            <w:tcW w:w="2340" w:type="dxa"/>
            <w:vAlign w:val="center"/>
          </w:tcPr>
          <w:p w:rsidR="00540AA8" w:rsidRPr="004A4AA5" w:rsidRDefault="00540AA8" w:rsidP="00286EE2">
            <w:pPr>
              <w:jc w:val="both"/>
              <w:rPr>
                <w:i/>
              </w:rPr>
            </w:pPr>
            <w:r w:rsidRPr="004A4AA5">
              <w:rPr>
                <w:i/>
              </w:rPr>
              <w:t>subsections should be in sentence case and in italics</w:t>
            </w:r>
          </w:p>
        </w:tc>
      </w:tr>
      <w:tr w:rsidR="00540AA8" w:rsidRPr="004A4AA5" w:rsidTr="00944B27">
        <w:trPr>
          <w:trHeight w:val="238"/>
          <w:jc w:val="center"/>
        </w:trPr>
        <w:tc>
          <w:tcPr>
            <w:tcW w:w="1045" w:type="dxa"/>
            <w:vAlign w:val="center"/>
          </w:tcPr>
          <w:p w:rsidR="00540AA8" w:rsidRPr="004A4AA5" w:rsidRDefault="00540AA8" w:rsidP="00286EE2">
            <w:pPr>
              <w:jc w:val="center"/>
              <w:rPr>
                <w:i/>
              </w:rPr>
            </w:pPr>
            <w:r w:rsidRPr="004A4AA5">
              <w:rPr>
                <w:i/>
              </w:rPr>
              <w:t>8</w:t>
            </w:r>
          </w:p>
        </w:tc>
        <w:tc>
          <w:tcPr>
            <w:tcW w:w="1658" w:type="dxa"/>
            <w:vAlign w:val="center"/>
          </w:tcPr>
          <w:p w:rsidR="00540AA8" w:rsidRPr="004A4AA5" w:rsidRDefault="00540AA8" w:rsidP="00286EE2">
            <w:pPr>
              <w:jc w:val="center"/>
              <w:rPr>
                <w:i/>
              </w:rPr>
            </w:pPr>
            <w:r w:rsidRPr="004A4AA5">
              <w:rPr>
                <w:i/>
              </w:rPr>
              <w:t>Affiliation of authors</w:t>
            </w:r>
          </w:p>
        </w:tc>
        <w:tc>
          <w:tcPr>
            <w:tcW w:w="2340" w:type="dxa"/>
            <w:vAlign w:val="center"/>
          </w:tcPr>
          <w:p w:rsidR="00540AA8" w:rsidRPr="004A4AA5" w:rsidRDefault="00540AA8" w:rsidP="00286EE2">
            <w:pPr>
              <w:jc w:val="both"/>
              <w:rPr>
                <w:i/>
              </w:rPr>
            </w:pPr>
          </w:p>
        </w:tc>
      </w:tr>
    </w:tbl>
    <w:p w:rsidR="00540AA8" w:rsidRPr="004A4AA5" w:rsidRDefault="00540AA8" w:rsidP="00286EE2">
      <w:pPr>
        <w:jc w:val="both"/>
        <w:rPr>
          <w:i/>
        </w:rPr>
      </w:pPr>
    </w:p>
    <w:p w:rsidR="008E5E41" w:rsidRDefault="00592418" w:rsidP="00286EE2">
      <w:pPr>
        <w:jc w:val="both"/>
      </w:pPr>
      <w:r w:rsidRPr="004A4AA5">
        <w:rPr>
          <w:i/>
        </w:rPr>
        <w:t>3</w:t>
      </w:r>
      <w:r w:rsidR="008C7607" w:rsidRPr="004A4AA5">
        <w:rPr>
          <w:i/>
        </w:rPr>
        <w:t>.</w:t>
      </w:r>
      <w:r w:rsidRPr="004A4AA5">
        <w:rPr>
          <w:i/>
        </w:rPr>
        <w:t>2</w:t>
      </w:r>
      <w:r w:rsidR="008C7607" w:rsidRPr="004A4AA5">
        <w:rPr>
          <w:i/>
        </w:rPr>
        <w:t xml:space="preserve"> </w:t>
      </w:r>
      <w:r w:rsidR="008E5E41" w:rsidRPr="004A4AA5">
        <w:rPr>
          <w:i/>
        </w:rPr>
        <w:t>Equations:</w:t>
      </w:r>
      <w:r w:rsidR="00EB660C" w:rsidRPr="004A4AA5">
        <w:rPr>
          <w:i/>
        </w:rPr>
        <w:t xml:space="preserve"> </w:t>
      </w:r>
      <w:r w:rsidR="00EB660C" w:rsidRPr="004A4AA5">
        <w:t>Do not copy equations type it.</w:t>
      </w:r>
      <w:r w:rsidR="008E5E41" w:rsidRPr="004A4AA5">
        <w:rPr>
          <w:i/>
        </w:rPr>
        <w:t xml:space="preserve"> </w:t>
      </w:r>
      <w:r w:rsidR="008E5E41" w:rsidRPr="004A4AA5">
        <w:t xml:space="preserve">If you are using </w:t>
      </w:r>
      <w:r w:rsidR="008E5E41" w:rsidRPr="004A4AA5">
        <w:rPr>
          <w:i/>
          <w:iCs/>
        </w:rPr>
        <w:t>Word,</w:t>
      </w:r>
      <w:r w:rsidR="008E5E41" w:rsidRPr="004A4AA5">
        <w:t xml:space="preserve"> use either the Microsoft Equation Editor or the </w:t>
      </w:r>
      <w:proofErr w:type="spellStart"/>
      <w:r w:rsidR="008E5E41" w:rsidRPr="004A4AA5">
        <w:rPr>
          <w:i/>
          <w:iCs/>
        </w:rPr>
        <w:t>MathType</w:t>
      </w:r>
      <w:proofErr w:type="spellEnd"/>
      <w:r w:rsidR="008E5E41" w:rsidRPr="004A4AA5">
        <w:t xml:space="preserve"> add-on for equations in your paper. Number equations consecutively with equation numbers in parentheses flush with the right margin, as in (1). Use parentheses to avoid ambiguities in denominators. Punctuate equations when they are part of a sentence, as in</w:t>
      </w:r>
    </w:p>
    <w:p w:rsidR="00286EE2" w:rsidRPr="004A4AA5" w:rsidRDefault="00286EE2" w:rsidP="00286EE2">
      <w:pPr>
        <w:jc w:val="both"/>
      </w:pPr>
    </w:p>
    <w:p w:rsidR="008E5E41" w:rsidRPr="004A4AA5" w:rsidRDefault="000C2500" w:rsidP="00286EE2">
      <w:pPr>
        <w:pStyle w:val="Equation"/>
        <w:tabs>
          <w:tab w:val="left" w:pos="10080"/>
        </w:tabs>
        <w:spacing w:line="240" w:lineRule="auto"/>
        <w:jc w:val="center"/>
      </w:pPr>
      <w:r w:rsidRPr="004A4AA5">
        <w:t xml:space="preserve">                                 </w:t>
      </w:r>
      <w:r w:rsidR="00A55307" w:rsidRPr="004A4AA5">
        <w:rPr>
          <w:b/>
          <w:position w:val="-6"/>
        </w:rPr>
        <w:object w:dxaOrig="1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3pt;height:15.75pt" o:ole="">
            <v:imagedata r:id="rId15" o:title=""/>
          </v:shape>
          <o:OLEObject Type="Embed" ProgID="Equation.3" ShapeID="_x0000_i1025" DrawAspect="Content" ObjectID="_1838354016" r:id="rId16"/>
        </w:object>
      </w:r>
      <w:r w:rsidR="008E5E41" w:rsidRPr="004A4AA5">
        <w:tab/>
        <w:t>(1)</w:t>
      </w:r>
    </w:p>
    <w:p w:rsidR="008C7607" w:rsidRPr="004A4AA5" w:rsidRDefault="008C7607" w:rsidP="00286EE2">
      <w:pPr>
        <w:jc w:val="both"/>
        <w:rPr>
          <w:b/>
        </w:rPr>
      </w:pPr>
      <w:r w:rsidRPr="004A4AA5">
        <w:t xml:space="preserve"> </w:t>
      </w:r>
    </w:p>
    <w:p w:rsidR="00EA07BE" w:rsidRDefault="00592418" w:rsidP="00EA07BE">
      <w:pPr>
        <w:rPr>
          <w:b/>
        </w:rPr>
      </w:pPr>
      <w:r w:rsidRPr="004A4AA5">
        <w:rPr>
          <w:b/>
        </w:rPr>
        <w:t>4</w:t>
      </w:r>
      <w:r w:rsidR="008C7607" w:rsidRPr="004A4AA5">
        <w:rPr>
          <w:b/>
        </w:rPr>
        <w:t>. Conclusions</w:t>
      </w:r>
    </w:p>
    <w:p w:rsidR="00EA07BE" w:rsidRDefault="00EA07BE" w:rsidP="00EA07BE">
      <w:pPr>
        <w:rPr>
          <w:b/>
        </w:rPr>
      </w:pPr>
    </w:p>
    <w:p w:rsidR="00592418" w:rsidRPr="00355BEC" w:rsidRDefault="00592418" w:rsidP="00D67A0F">
      <w:pPr>
        <w:jc w:val="both"/>
        <w:rPr>
          <w:color w:val="000000"/>
          <w:szCs w:val="20"/>
        </w:rPr>
      </w:pPr>
      <w:r w:rsidRPr="00355BEC">
        <w:rPr>
          <w:color w:val="000000"/>
          <w:szCs w:val="20"/>
        </w:rPr>
        <w:t xml:space="preserve">Although a conclusion may review the main points of the paper, do not replicate the abstract as the conclusion. A conclusion might elaborate on the importance of the work or </w:t>
      </w:r>
      <w:r w:rsidRPr="00355BEC">
        <w:rPr>
          <w:color w:val="000000"/>
          <w:szCs w:val="20"/>
        </w:rPr>
        <w:lastRenderedPageBreak/>
        <w:t xml:space="preserve">suggest applications and extensions. </w:t>
      </w:r>
      <w:r w:rsidR="00835C5E" w:rsidRPr="00355BEC">
        <w:rPr>
          <w:color w:val="000000"/>
          <w:szCs w:val="20"/>
        </w:rPr>
        <w:t>Functions of a concluding paragraph are</w:t>
      </w:r>
      <w:r w:rsidR="00355BEC">
        <w:rPr>
          <w:color w:val="000000"/>
          <w:szCs w:val="20"/>
        </w:rPr>
        <w:t>:</w:t>
      </w:r>
      <w:r w:rsidRPr="00355BEC">
        <w:rPr>
          <w:color w:val="000000"/>
          <w:szCs w:val="20"/>
        </w:rPr>
        <w:t xml:space="preserve"> </w:t>
      </w:r>
    </w:p>
    <w:p w:rsidR="00286EE2" w:rsidRPr="004A4AA5" w:rsidRDefault="00286EE2" w:rsidP="00286EE2">
      <w:pPr>
        <w:jc w:val="both"/>
      </w:pPr>
    </w:p>
    <w:p w:rsidR="00592418" w:rsidRPr="004A4AA5" w:rsidRDefault="00592418" w:rsidP="00AC5194">
      <w:pPr>
        <w:numPr>
          <w:ilvl w:val="1"/>
          <w:numId w:val="20"/>
        </w:numPr>
        <w:jc w:val="both"/>
        <w:rPr>
          <w:color w:val="000000"/>
          <w:szCs w:val="20"/>
        </w:rPr>
      </w:pPr>
      <w:r w:rsidRPr="004A4AA5">
        <w:rPr>
          <w:color w:val="000000"/>
          <w:szCs w:val="20"/>
        </w:rPr>
        <w:t>To make one last effort to convince the reader</w:t>
      </w:r>
    </w:p>
    <w:p w:rsidR="00592418" w:rsidRPr="004A4AA5" w:rsidRDefault="00592418" w:rsidP="00AC5194">
      <w:pPr>
        <w:numPr>
          <w:ilvl w:val="1"/>
          <w:numId w:val="20"/>
        </w:numPr>
        <w:jc w:val="both"/>
        <w:rPr>
          <w:color w:val="000000"/>
          <w:szCs w:val="20"/>
        </w:rPr>
      </w:pPr>
      <w:r w:rsidRPr="004A4AA5">
        <w:rPr>
          <w:color w:val="000000"/>
          <w:szCs w:val="20"/>
        </w:rPr>
        <w:t>To suggest larger implications now that the evidence has been presented</w:t>
      </w:r>
    </w:p>
    <w:p w:rsidR="00592418" w:rsidRPr="004A4AA5" w:rsidRDefault="00592418" w:rsidP="00AC5194">
      <w:pPr>
        <w:numPr>
          <w:ilvl w:val="1"/>
          <w:numId w:val="20"/>
        </w:numPr>
        <w:jc w:val="both"/>
        <w:rPr>
          <w:color w:val="000000"/>
          <w:szCs w:val="20"/>
        </w:rPr>
      </w:pPr>
      <w:r w:rsidRPr="004A4AA5">
        <w:rPr>
          <w:color w:val="000000"/>
          <w:szCs w:val="20"/>
        </w:rPr>
        <w:t xml:space="preserve">To provide a satisfying sense of closure </w:t>
      </w:r>
    </w:p>
    <w:p w:rsidR="00286EE2" w:rsidRDefault="00286EE2" w:rsidP="00286EE2">
      <w:pPr>
        <w:jc w:val="both"/>
      </w:pPr>
    </w:p>
    <w:p w:rsidR="00286EE2" w:rsidRDefault="00592418" w:rsidP="00ED3787">
      <w:pPr>
        <w:jc w:val="both"/>
      </w:pPr>
      <w:r w:rsidRPr="004A4AA5">
        <w:t xml:space="preserve">Strategies for writing effective conclusions are: </w:t>
      </w:r>
    </w:p>
    <w:p w:rsidR="00ED3787" w:rsidRPr="004A4AA5" w:rsidRDefault="00ED3787" w:rsidP="00ED3787">
      <w:pPr>
        <w:jc w:val="both"/>
      </w:pPr>
    </w:p>
    <w:p w:rsidR="00592418" w:rsidRPr="004A4AA5" w:rsidRDefault="00592418" w:rsidP="00E9701A">
      <w:pPr>
        <w:numPr>
          <w:ilvl w:val="1"/>
          <w:numId w:val="20"/>
        </w:numPr>
        <w:jc w:val="both"/>
        <w:rPr>
          <w:color w:val="000000"/>
          <w:szCs w:val="20"/>
        </w:rPr>
      </w:pPr>
      <w:r w:rsidRPr="004A4AA5">
        <w:rPr>
          <w:color w:val="000000"/>
          <w:szCs w:val="20"/>
        </w:rPr>
        <w:t>Make a useful analogy or comparison.</w:t>
      </w:r>
    </w:p>
    <w:p w:rsidR="00592418" w:rsidRPr="004A4AA5" w:rsidRDefault="00592418" w:rsidP="00E9701A">
      <w:pPr>
        <w:numPr>
          <w:ilvl w:val="1"/>
          <w:numId w:val="20"/>
        </w:numPr>
        <w:jc w:val="both"/>
        <w:rPr>
          <w:color w:val="000000"/>
          <w:szCs w:val="20"/>
        </w:rPr>
      </w:pPr>
      <w:r w:rsidRPr="004A4AA5">
        <w:rPr>
          <w:color w:val="000000"/>
          <w:szCs w:val="20"/>
        </w:rPr>
        <w:t xml:space="preserve">Suggest specific actions that the reader should take in light of the information you've provided. </w:t>
      </w:r>
    </w:p>
    <w:p w:rsidR="00592418" w:rsidRPr="004A4AA5" w:rsidRDefault="00592418" w:rsidP="00E9701A">
      <w:pPr>
        <w:numPr>
          <w:ilvl w:val="1"/>
          <w:numId w:val="20"/>
        </w:numPr>
        <w:jc w:val="both"/>
        <w:rPr>
          <w:color w:val="000000"/>
          <w:szCs w:val="20"/>
        </w:rPr>
      </w:pPr>
      <w:r w:rsidRPr="004A4AA5">
        <w:rPr>
          <w:color w:val="000000"/>
          <w:szCs w:val="20"/>
        </w:rPr>
        <w:t xml:space="preserve">Speculate about what your thesis implies for the future. </w:t>
      </w:r>
    </w:p>
    <w:p w:rsidR="00592418" w:rsidRPr="00E9701A" w:rsidRDefault="00592418" w:rsidP="00E9701A">
      <w:pPr>
        <w:numPr>
          <w:ilvl w:val="1"/>
          <w:numId w:val="20"/>
        </w:numPr>
        <w:jc w:val="both"/>
        <w:rPr>
          <w:color w:val="000000"/>
          <w:szCs w:val="20"/>
        </w:rPr>
      </w:pPr>
      <w:r w:rsidRPr="004A4AA5">
        <w:rPr>
          <w:color w:val="000000"/>
          <w:szCs w:val="20"/>
        </w:rPr>
        <w:t>Make a brief remark that sums up your feelings.</w:t>
      </w:r>
      <w:r w:rsidRPr="00E9701A">
        <w:rPr>
          <w:color w:val="000000"/>
          <w:szCs w:val="20"/>
        </w:rPr>
        <w:t xml:space="preserve"> </w:t>
      </w:r>
    </w:p>
    <w:p w:rsidR="00073CDD" w:rsidRPr="004A4AA5" w:rsidRDefault="00073CDD" w:rsidP="00286EE2">
      <w:pPr>
        <w:rPr>
          <w:b/>
        </w:rPr>
      </w:pPr>
    </w:p>
    <w:p w:rsidR="008C7607" w:rsidRDefault="008C7607" w:rsidP="00286EE2">
      <w:pPr>
        <w:rPr>
          <w:b/>
        </w:rPr>
      </w:pPr>
      <w:r w:rsidRPr="004A4AA5">
        <w:rPr>
          <w:b/>
        </w:rPr>
        <w:t>Nomenclature</w:t>
      </w:r>
    </w:p>
    <w:p w:rsidR="00286EE2" w:rsidRPr="004A4AA5" w:rsidRDefault="00286EE2" w:rsidP="00286EE2">
      <w:pPr>
        <w:rPr>
          <w:b/>
        </w:rPr>
      </w:pPr>
    </w:p>
    <w:p w:rsidR="008C7607" w:rsidRPr="004A4AA5" w:rsidRDefault="00540AA8" w:rsidP="006D2E26">
      <w:pPr>
        <w:jc w:val="both"/>
        <w:rPr>
          <w:bCs/>
        </w:rPr>
      </w:pPr>
      <w:r w:rsidRPr="004A4AA5">
        <w:rPr>
          <w:bCs/>
        </w:rPr>
        <w:t>IJDI-ERET</w:t>
      </w:r>
      <w:r w:rsidR="00D76CDC">
        <w:rPr>
          <w:bCs/>
        </w:rPr>
        <w:t xml:space="preserve"> </w:t>
      </w:r>
      <w:r w:rsidR="006D2E26">
        <w:rPr>
          <w:bCs/>
        </w:rPr>
        <w:t xml:space="preserve">- </w:t>
      </w:r>
      <w:r w:rsidR="003A3B70" w:rsidRPr="004A4AA5">
        <w:rPr>
          <w:bCs/>
        </w:rPr>
        <w:t xml:space="preserve">International Journal of </w:t>
      </w:r>
      <w:r w:rsidRPr="004A4AA5">
        <w:rPr>
          <w:bCs/>
        </w:rPr>
        <w:t xml:space="preserve">Darshan Institute on </w:t>
      </w:r>
      <w:r w:rsidR="003A3B70" w:rsidRPr="004A4AA5">
        <w:rPr>
          <w:bCs/>
        </w:rPr>
        <w:t>Engineering</w:t>
      </w:r>
      <w:r w:rsidRPr="004A4AA5">
        <w:rPr>
          <w:bCs/>
        </w:rPr>
        <w:t xml:space="preserve"> Research</w:t>
      </w:r>
      <w:r w:rsidR="003A3B70" w:rsidRPr="004A4AA5">
        <w:rPr>
          <w:bCs/>
        </w:rPr>
        <w:t xml:space="preserve"> and </w:t>
      </w:r>
      <w:r w:rsidRPr="004A4AA5">
        <w:rPr>
          <w:bCs/>
        </w:rPr>
        <w:t>Emerging Technolog</w:t>
      </w:r>
      <w:r w:rsidR="003506FF">
        <w:rPr>
          <w:bCs/>
        </w:rPr>
        <w:t>ies</w:t>
      </w:r>
    </w:p>
    <w:p w:rsidR="008C7607" w:rsidRPr="004A4AA5" w:rsidRDefault="008C7607" w:rsidP="006D2E26">
      <w:pPr>
        <w:jc w:val="both"/>
        <w:rPr>
          <w:bCs/>
        </w:rPr>
      </w:pPr>
      <w:r w:rsidRPr="004A4AA5">
        <w:rPr>
          <w:bCs/>
          <w:i/>
        </w:rPr>
        <w:t>C</w:t>
      </w:r>
      <w:r w:rsidRPr="004A4AA5">
        <w:rPr>
          <w:bCs/>
          <w:i/>
          <w:vertAlign w:val="subscript"/>
        </w:rPr>
        <w:t>s</w:t>
      </w:r>
      <w:r w:rsidR="00D270F2" w:rsidRPr="004A4AA5">
        <w:rPr>
          <w:bCs/>
        </w:rPr>
        <w:t xml:space="preserve"> - </w:t>
      </w:r>
      <w:r w:rsidRPr="004A4AA5">
        <w:rPr>
          <w:bCs/>
        </w:rPr>
        <w:t>Saturation concentration of dissolved oxygen in water (mg/L).</w:t>
      </w:r>
    </w:p>
    <w:p w:rsidR="008C7607" w:rsidRPr="004A4AA5" w:rsidRDefault="008C7607" w:rsidP="006D2E26">
      <w:pPr>
        <w:jc w:val="both"/>
        <w:rPr>
          <w:bCs/>
        </w:rPr>
      </w:pPr>
      <w:r w:rsidRPr="004A4AA5">
        <w:rPr>
          <w:bCs/>
          <w:i/>
        </w:rPr>
        <w:t>C</w:t>
      </w:r>
      <w:r w:rsidRPr="004A4AA5">
        <w:rPr>
          <w:bCs/>
          <w:i/>
          <w:vertAlign w:val="subscript"/>
        </w:rPr>
        <w:t>t</w:t>
      </w:r>
      <w:r w:rsidRPr="004A4AA5">
        <w:rPr>
          <w:bCs/>
        </w:rPr>
        <w:t xml:space="preserve"> </w:t>
      </w:r>
      <w:r w:rsidR="00D270F2" w:rsidRPr="004A4AA5">
        <w:rPr>
          <w:bCs/>
        </w:rPr>
        <w:t xml:space="preserve">- </w:t>
      </w:r>
      <w:r w:rsidRPr="004A4AA5">
        <w:rPr>
          <w:bCs/>
        </w:rPr>
        <w:t xml:space="preserve">Concentration of dissolved oxygen in water at any </w:t>
      </w:r>
      <w:proofErr w:type="gramStart"/>
      <w:r w:rsidR="0059584A" w:rsidRPr="004A4AA5">
        <w:rPr>
          <w:bCs/>
        </w:rPr>
        <w:t>time</w:t>
      </w:r>
      <w:r w:rsidR="00B958CC" w:rsidRPr="004A4AA5">
        <w:rPr>
          <w:bCs/>
        </w:rPr>
        <w:t xml:space="preserve"> </w:t>
      </w:r>
      <w:r w:rsidR="0059584A" w:rsidRPr="004A4AA5">
        <w:rPr>
          <w:bCs/>
        </w:rPr>
        <w:t>‘t’</w:t>
      </w:r>
      <w:proofErr w:type="gramEnd"/>
      <w:r w:rsidRPr="004A4AA5">
        <w:rPr>
          <w:bCs/>
        </w:rPr>
        <w:t>.</w:t>
      </w:r>
    </w:p>
    <w:p w:rsidR="008C7607" w:rsidRPr="004A4AA5" w:rsidRDefault="008C7607" w:rsidP="00286EE2">
      <w:pPr>
        <w:jc w:val="both"/>
        <w:rPr>
          <w:b/>
        </w:rPr>
      </w:pPr>
    </w:p>
    <w:p w:rsidR="00EF255C" w:rsidRPr="004A4AA5" w:rsidRDefault="00EF255C" w:rsidP="00286EE2">
      <w:pPr>
        <w:pStyle w:val="Text"/>
        <w:spacing w:line="240" w:lineRule="auto"/>
        <w:ind w:firstLine="0"/>
        <w:rPr>
          <w:b/>
        </w:rPr>
      </w:pPr>
      <w:r w:rsidRPr="004A4AA5">
        <w:rPr>
          <w:b/>
        </w:rPr>
        <w:t>Appendix</w:t>
      </w:r>
    </w:p>
    <w:p w:rsidR="00EF255C" w:rsidRPr="004A4AA5" w:rsidRDefault="00EF255C" w:rsidP="00286EE2">
      <w:pPr>
        <w:pStyle w:val="Text"/>
        <w:spacing w:line="240" w:lineRule="auto"/>
        <w:ind w:firstLine="0"/>
      </w:pPr>
    </w:p>
    <w:p w:rsidR="00EF255C" w:rsidRPr="00C94652" w:rsidRDefault="00EF255C" w:rsidP="00E9701A">
      <w:pPr>
        <w:pStyle w:val="NormalWeb"/>
        <w:spacing w:before="0" w:beforeAutospacing="0" w:after="0" w:afterAutospacing="0"/>
        <w:jc w:val="both"/>
        <w:rPr>
          <w:color w:val="000000"/>
          <w:sz w:val="20"/>
          <w:szCs w:val="20"/>
        </w:rPr>
      </w:pPr>
      <w:r w:rsidRPr="00C94652">
        <w:rPr>
          <w:color w:val="000000"/>
          <w:sz w:val="20"/>
          <w:szCs w:val="20"/>
        </w:rPr>
        <w:t>Appendixes, if needed, appear before the acknowledgment. Nomenclature, appendix, acknowl</w:t>
      </w:r>
      <w:r w:rsidR="009F2CFC" w:rsidRPr="00C94652">
        <w:rPr>
          <w:color w:val="000000"/>
          <w:sz w:val="20"/>
          <w:szCs w:val="20"/>
        </w:rPr>
        <w:t>e</w:t>
      </w:r>
      <w:r w:rsidRPr="00C94652">
        <w:rPr>
          <w:color w:val="000000"/>
          <w:sz w:val="20"/>
          <w:szCs w:val="20"/>
        </w:rPr>
        <w:t xml:space="preserve">dgement and references are not numbered. </w:t>
      </w:r>
    </w:p>
    <w:p w:rsidR="002A1FF0" w:rsidRPr="004A4AA5" w:rsidRDefault="002A1FF0" w:rsidP="00286EE2">
      <w:pPr>
        <w:jc w:val="both"/>
      </w:pPr>
    </w:p>
    <w:p w:rsidR="00EF255C" w:rsidRPr="004A4AA5" w:rsidRDefault="00EF255C" w:rsidP="00286EE2">
      <w:pPr>
        <w:jc w:val="both"/>
        <w:rPr>
          <w:b/>
        </w:rPr>
      </w:pPr>
      <w:r w:rsidRPr="004A4AA5">
        <w:rPr>
          <w:b/>
        </w:rPr>
        <w:t>Acknowledgement</w:t>
      </w:r>
    </w:p>
    <w:p w:rsidR="00EF255C" w:rsidRPr="004A4AA5" w:rsidRDefault="00EF255C" w:rsidP="00286EE2">
      <w:pPr>
        <w:jc w:val="both"/>
      </w:pPr>
    </w:p>
    <w:p w:rsidR="00EF255C" w:rsidRPr="004A4AA5" w:rsidRDefault="00EF255C" w:rsidP="00E9701A">
      <w:pPr>
        <w:pStyle w:val="NormalWeb"/>
        <w:spacing w:before="0" w:beforeAutospacing="0" w:after="0" w:afterAutospacing="0"/>
        <w:jc w:val="both"/>
        <w:rPr>
          <w:b/>
          <w:bCs/>
        </w:rPr>
      </w:pPr>
      <w:r w:rsidRPr="00C94652">
        <w:rPr>
          <w:color w:val="000000"/>
          <w:sz w:val="20"/>
          <w:szCs w:val="20"/>
        </w:rPr>
        <w:t xml:space="preserve">Acknowledgement </w:t>
      </w:r>
      <w:r w:rsidR="00BB35DE" w:rsidRPr="00C94652">
        <w:rPr>
          <w:color w:val="000000"/>
          <w:sz w:val="20"/>
          <w:szCs w:val="20"/>
        </w:rPr>
        <w:t>is</w:t>
      </w:r>
      <w:r w:rsidRPr="00C94652">
        <w:rPr>
          <w:color w:val="000000"/>
          <w:sz w:val="20"/>
          <w:szCs w:val="20"/>
        </w:rPr>
        <w:t xml:space="preserve"> placed before the </w:t>
      </w:r>
      <w:r w:rsidR="00C36946" w:rsidRPr="00C94652">
        <w:rPr>
          <w:color w:val="000000"/>
          <w:sz w:val="20"/>
          <w:szCs w:val="20"/>
        </w:rPr>
        <w:t>references</w:t>
      </w:r>
      <w:r w:rsidRPr="00C94652">
        <w:rPr>
          <w:color w:val="000000"/>
          <w:sz w:val="20"/>
          <w:szCs w:val="20"/>
        </w:rPr>
        <w:t>.</w:t>
      </w:r>
      <w:r w:rsidR="00EB660C" w:rsidRPr="00C94652">
        <w:rPr>
          <w:color w:val="000000"/>
          <w:sz w:val="20"/>
          <w:szCs w:val="20"/>
        </w:rPr>
        <w:t xml:space="preserve"> It is not the compulsory part of the paper. If the work presented in the paper has significant contribution from agencies/persons other than the authors then only refer it in acknowledgement.</w:t>
      </w:r>
      <w:r w:rsidR="00EB660C" w:rsidRPr="004A4AA5">
        <w:t xml:space="preserve"> </w:t>
      </w:r>
    </w:p>
    <w:p w:rsidR="00E62DA8" w:rsidRPr="004A4AA5" w:rsidRDefault="00E62DA8" w:rsidP="00286EE2">
      <w:pPr>
        <w:jc w:val="both"/>
      </w:pPr>
    </w:p>
    <w:p w:rsidR="008C7607" w:rsidRPr="004A4AA5" w:rsidRDefault="008C7607" w:rsidP="00286EE2">
      <w:pPr>
        <w:rPr>
          <w:b/>
        </w:rPr>
      </w:pPr>
      <w:r w:rsidRPr="004A4AA5">
        <w:rPr>
          <w:b/>
        </w:rPr>
        <w:t>References</w:t>
      </w:r>
    </w:p>
    <w:p w:rsidR="008C7607" w:rsidRPr="004A4AA5" w:rsidRDefault="008C7607" w:rsidP="00286EE2">
      <w:pPr>
        <w:pStyle w:val="Footer"/>
        <w:tabs>
          <w:tab w:val="clear" w:pos="4320"/>
          <w:tab w:val="clear" w:pos="8640"/>
        </w:tabs>
      </w:pPr>
      <w:r w:rsidRPr="004A4AA5">
        <w:t xml:space="preserve">      </w:t>
      </w:r>
    </w:p>
    <w:p w:rsidR="000C2500" w:rsidRPr="004A4AA5" w:rsidRDefault="009966DA" w:rsidP="00286EE2">
      <w:pPr>
        <w:jc w:val="both"/>
        <w:sectPr w:rsidR="000C2500" w:rsidRPr="004A4AA5" w:rsidSect="00BD26B1">
          <w:type w:val="continuous"/>
          <w:pgSz w:w="11907" w:h="16840" w:code="9"/>
          <w:pgMar w:top="1440" w:right="862" w:bottom="578" w:left="862" w:header="720" w:footer="720" w:gutter="0"/>
          <w:cols w:num="2" w:space="576"/>
          <w:titlePg/>
          <w:docGrid w:linePitch="360"/>
        </w:sectPr>
      </w:pPr>
      <w:r w:rsidRPr="009966DA">
        <w:rPr>
          <w:szCs w:val="20"/>
        </w:rPr>
        <w:t>All references as per IEEE reference style (can use for set references https://zbib.org/ or https://www.bibcitation.com/, https://citation.crosscite.org/ or any other).</w:t>
      </w:r>
    </w:p>
    <w:p w:rsidR="00C94335" w:rsidRPr="004A4AA5" w:rsidRDefault="00C94335" w:rsidP="00286EE2">
      <w:pPr>
        <w:pStyle w:val="Footer"/>
        <w:tabs>
          <w:tab w:val="clear" w:pos="4320"/>
          <w:tab w:val="clear" w:pos="8640"/>
        </w:tabs>
        <w:rPr>
          <w:b/>
          <w:bCs/>
          <w:sz w:val="18"/>
        </w:rPr>
      </w:pPr>
    </w:p>
    <w:p w:rsidR="00D270F2" w:rsidRDefault="00D270F2" w:rsidP="00286EE2">
      <w:pPr>
        <w:pStyle w:val="Footer"/>
        <w:tabs>
          <w:tab w:val="clear" w:pos="4320"/>
          <w:tab w:val="clear" w:pos="8640"/>
        </w:tabs>
        <w:rPr>
          <w:b/>
          <w:bCs/>
          <w:sz w:val="18"/>
        </w:rPr>
      </w:pPr>
    </w:p>
    <w:p w:rsidR="0059723B" w:rsidRPr="004A4AA5" w:rsidRDefault="0059723B" w:rsidP="00286EE2">
      <w:pPr>
        <w:pStyle w:val="Footer"/>
        <w:tabs>
          <w:tab w:val="clear" w:pos="4320"/>
          <w:tab w:val="clear" w:pos="8640"/>
        </w:tabs>
        <w:rPr>
          <w:b/>
          <w:bCs/>
          <w:sz w:val="18"/>
        </w:rPr>
      </w:pPr>
    </w:p>
    <w:p w:rsidR="008C7607" w:rsidRDefault="008C7607" w:rsidP="00286EE2">
      <w:pPr>
        <w:pStyle w:val="Footer"/>
        <w:tabs>
          <w:tab w:val="clear" w:pos="4320"/>
          <w:tab w:val="clear" w:pos="8640"/>
        </w:tabs>
        <w:rPr>
          <w:b/>
          <w:bCs/>
        </w:rPr>
      </w:pPr>
      <w:r w:rsidRPr="004A4AA5">
        <w:rPr>
          <w:b/>
          <w:bCs/>
          <w:sz w:val="18"/>
        </w:rPr>
        <w:t>Biographical notes</w:t>
      </w:r>
      <w:r w:rsidRPr="004A4AA5">
        <w:rPr>
          <w:b/>
          <w:bCs/>
        </w:rPr>
        <w:t xml:space="preserve"> </w:t>
      </w:r>
    </w:p>
    <w:p w:rsidR="00F23071" w:rsidRDefault="00F23071" w:rsidP="00286EE2">
      <w:pPr>
        <w:pStyle w:val="Footer"/>
        <w:tabs>
          <w:tab w:val="clear" w:pos="4320"/>
          <w:tab w:val="clear" w:pos="8640"/>
        </w:tabs>
        <w:rPr>
          <w:b/>
          <w:bCs/>
        </w:rPr>
      </w:pPr>
    </w:p>
    <w:p w:rsidR="00F21B96" w:rsidRDefault="00F21B96" w:rsidP="00286EE2">
      <w:pPr>
        <w:pStyle w:val="Footer"/>
        <w:tabs>
          <w:tab w:val="clear" w:pos="4320"/>
          <w:tab w:val="clear" w:pos="8640"/>
        </w:tabs>
        <w:rPr>
          <w:b/>
          <w:bCs/>
        </w:rPr>
      </w:pPr>
    </w:p>
    <w:tbl>
      <w:tblPr>
        <w:tblW w:w="0" w:type="auto"/>
        <w:tblLook w:val="04A0" w:firstRow="1" w:lastRow="0" w:firstColumn="1" w:lastColumn="0" w:noHBand="0" w:noVBand="1"/>
      </w:tblPr>
      <w:tblGrid>
        <w:gridCol w:w="1326"/>
        <w:gridCol w:w="8857"/>
      </w:tblGrid>
      <w:tr w:rsidR="00F23071" w:rsidRPr="0077264A" w:rsidTr="0077264A">
        <w:tc>
          <w:tcPr>
            <w:tcW w:w="1242" w:type="dxa"/>
            <w:shd w:val="clear" w:color="auto" w:fill="auto"/>
          </w:tcPr>
          <w:p w:rsidR="003D74E2" w:rsidRPr="0077264A" w:rsidRDefault="002F4672" w:rsidP="0077264A">
            <w:pPr>
              <w:pStyle w:val="Footer"/>
              <w:tabs>
                <w:tab w:val="clear" w:pos="4320"/>
                <w:tab w:val="clear" w:pos="8640"/>
              </w:tabs>
              <w:jc w:val="center"/>
              <w:rPr>
                <w:b/>
                <w:bCs/>
                <w:sz w:val="4"/>
              </w:rPr>
            </w:pPr>
            <w:r w:rsidRPr="0077264A">
              <w:rPr>
                <w:b/>
                <w:bCs/>
                <w:noProof/>
                <w:sz w:val="4"/>
                <w:lang w:val="en-IN" w:eastAsia="en-IN"/>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36830</wp:posOffset>
                      </wp:positionV>
                      <wp:extent cx="681990" cy="594995"/>
                      <wp:effectExtent l="10160" t="6985" r="12700" b="7620"/>
                      <wp:wrapSquare wrapText="bothSides"/>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594995"/>
                              </a:xfrm>
                              <a:prstGeom prst="smileyFace">
                                <a:avLst>
                                  <a:gd name="adj" fmla="val 4653"/>
                                </a:avLst>
                              </a:prstGeom>
                              <a:solidFill>
                                <a:srgbClr val="FFFFFF"/>
                              </a:solidFill>
                              <a:ln w="9525">
                                <a:solidFill>
                                  <a:srgbClr val="000000"/>
                                </a:solidFill>
                                <a:round/>
                                <a:headEnd/>
                                <a:tailEnd/>
                              </a:ln>
                            </wps:spPr>
                            <wps:txbx>
                              <w:txbxContent>
                                <w:p w:rsidR="00A572FC" w:rsidRDefault="00A572FC" w:rsidP="00A572FC">
                                  <w:pPr>
                                    <w:jc w:val="center"/>
                                    <w:rPr>
                                      <w:sz w:val="16"/>
                                    </w:rPr>
                                  </w:pPr>
                                </w:p>
                                <w:p w:rsidR="00A572FC" w:rsidRPr="00A572FC" w:rsidRDefault="00A572FC" w:rsidP="00A572FC">
                                  <w:pPr>
                                    <w:jc w:val="center"/>
                                    <w:rPr>
                                      <w:sz w:val="16"/>
                                    </w:rPr>
                                  </w:pPr>
                                  <w:proofErr w:type="gramStart"/>
                                  <w:r w:rsidRPr="00A572FC">
                                    <w:rPr>
                                      <w:sz w:val="16"/>
                                    </w:rPr>
                                    <w:t>formal</w:t>
                                  </w:r>
                                  <w:proofErr w:type="gramEnd"/>
                                </w:p>
                                <w:p w:rsidR="00A572FC" w:rsidRPr="00A572FC" w:rsidRDefault="00A572FC" w:rsidP="00A572FC">
                                  <w:pPr>
                                    <w:jc w:val="center"/>
                                    <w:rPr>
                                      <w:sz w:val="16"/>
                                    </w:rPr>
                                  </w:pPr>
                                  <w:r w:rsidRPr="00A572FC">
                                    <w:rPr>
                                      <w:sz w:val="16"/>
                                    </w:rPr>
                                    <w:t>Photograph</w:t>
                                  </w:r>
                                </w:p>
                                <w:p w:rsidR="00A572FC" w:rsidRDefault="00A572FC" w:rsidP="00A57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44" o:spid="_x0000_s1029" type="#_x0000_t96" style="position:absolute;left:0;text-align:left;margin-left:.35pt;margin-top:2.9pt;width:53.7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">
                      <v:textbox inset="0,0,0,0">
                        <w:txbxContent>
                          <w:p w:rsidR="00A572FC" w:rsidRDefault="00A572FC" w:rsidP="00A572FC">
                            <w:pPr>
                              <w:jc w:val="center"/>
                              <w:rPr>
                                <w:sz w:val="16"/>
                              </w:rPr>
                            </w:pPr>
                          </w:p>
                          <w:p w:rsidR="00A572FC" w:rsidRPr="00A572FC" w:rsidRDefault="00A572FC" w:rsidP="00A572FC">
                            <w:pPr>
                              <w:jc w:val="center"/>
                              <w:rPr>
                                <w:sz w:val="16"/>
                              </w:rPr>
                            </w:pPr>
                            <w:proofErr w:type="gramStart"/>
                            <w:r w:rsidRPr="00A572FC">
                              <w:rPr>
                                <w:sz w:val="16"/>
                              </w:rPr>
                              <w:t>formal</w:t>
                            </w:r>
                            <w:proofErr w:type="gramEnd"/>
                          </w:p>
                          <w:p w:rsidR="00A572FC" w:rsidRPr="00A572FC" w:rsidRDefault="00A572FC" w:rsidP="00A572FC">
                            <w:pPr>
                              <w:jc w:val="center"/>
                              <w:rPr>
                                <w:sz w:val="16"/>
                              </w:rPr>
                            </w:pPr>
                            <w:r w:rsidRPr="00A572FC">
                              <w:rPr>
                                <w:sz w:val="16"/>
                              </w:rPr>
                              <w:t>Photograph</w:t>
                            </w:r>
                          </w:p>
                          <w:p w:rsidR="00A572FC" w:rsidRDefault="00A572FC" w:rsidP="00A572FC"/>
                        </w:txbxContent>
                      </v:textbox>
                      <w10:wrap type="square"/>
                    </v:shape>
                  </w:pict>
                </mc:Fallback>
              </mc:AlternateContent>
            </w:r>
          </w:p>
        </w:tc>
        <w:tc>
          <w:tcPr>
            <w:tcW w:w="9486" w:type="dxa"/>
            <w:shd w:val="clear" w:color="auto" w:fill="auto"/>
          </w:tcPr>
          <w:p w:rsidR="009236FB" w:rsidRPr="0077264A" w:rsidRDefault="009236FB" w:rsidP="0077264A">
            <w:pPr>
              <w:jc w:val="both"/>
              <w:rPr>
                <w:b/>
                <w:sz w:val="16"/>
                <w:szCs w:val="16"/>
              </w:rPr>
            </w:pPr>
          </w:p>
          <w:p w:rsidR="00F23071" w:rsidRPr="0077264A" w:rsidRDefault="008C17EA" w:rsidP="0077264A">
            <w:pPr>
              <w:pStyle w:val="Footer"/>
              <w:tabs>
                <w:tab w:val="clear" w:pos="4320"/>
                <w:tab w:val="clear" w:pos="8640"/>
              </w:tabs>
              <w:jc w:val="both"/>
              <w:rPr>
                <w:b/>
                <w:bCs/>
              </w:rPr>
            </w:pPr>
            <w:r w:rsidRPr="008C17EA">
              <w:rPr>
                <w:b/>
                <w:sz w:val="16"/>
                <w:szCs w:val="16"/>
              </w:rPr>
              <w:t xml:space="preserve">D. D. Vyas </w:t>
            </w:r>
            <w:r w:rsidRPr="008C17EA">
              <w:rPr>
                <w:bCs/>
                <w:sz w:val="16"/>
                <w:szCs w:val="16"/>
              </w:rPr>
              <w:t xml:space="preserve">has received his Ph.D. from Saurashtra University in Electronics and Communication Engineering </w:t>
            </w:r>
            <w:proofErr w:type="gramStart"/>
            <w:r w:rsidRPr="008C17EA">
              <w:rPr>
                <w:bCs/>
                <w:sz w:val="16"/>
                <w:szCs w:val="16"/>
              </w:rPr>
              <w:t xml:space="preserve">and  </w:t>
            </w:r>
            <w:proofErr w:type="spellStart"/>
            <w:r w:rsidRPr="008C17EA">
              <w:rPr>
                <w:bCs/>
                <w:sz w:val="16"/>
                <w:szCs w:val="16"/>
              </w:rPr>
              <w:t>M.Tech</w:t>
            </w:r>
            <w:proofErr w:type="spellEnd"/>
            <w:proofErr w:type="gramEnd"/>
            <w:r w:rsidRPr="008C17EA">
              <w:rPr>
                <w:bCs/>
                <w:sz w:val="16"/>
                <w:szCs w:val="16"/>
              </w:rPr>
              <w:t xml:space="preserve">. </w:t>
            </w:r>
            <w:proofErr w:type="gramStart"/>
            <w:r w:rsidRPr="008C17EA">
              <w:rPr>
                <w:bCs/>
                <w:sz w:val="16"/>
                <w:szCs w:val="16"/>
              </w:rPr>
              <w:t>from</w:t>
            </w:r>
            <w:proofErr w:type="gramEnd"/>
            <w:r w:rsidRPr="008C17EA">
              <w:rPr>
                <w:bCs/>
                <w:sz w:val="16"/>
                <w:szCs w:val="16"/>
              </w:rPr>
              <w:t xml:space="preserve"> IIT, Bombay  in Electronic Systems. He is Professor and Head of Department Electronics &amp; Communication department of Darshan Institute of Engineering &amp; Technology, Rajkot, </w:t>
            </w:r>
            <w:proofErr w:type="gramStart"/>
            <w:r w:rsidRPr="008C17EA">
              <w:rPr>
                <w:bCs/>
                <w:sz w:val="16"/>
                <w:szCs w:val="16"/>
              </w:rPr>
              <w:t>Gujarat</w:t>
            </w:r>
            <w:proofErr w:type="gramEnd"/>
            <w:r w:rsidRPr="008C17EA">
              <w:rPr>
                <w:bCs/>
                <w:sz w:val="16"/>
                <w:szCs w:val="16"/>
              </w:rPr>
              <w:t>, India. His research interest includes Embedded Systems, Industrial automation, Control and Digital Signal Processing.</w:t>
            </w:r>
          </w:p>
        </w:tc>
      </w:tr>
      <w:tr w:rsidR="00F23071" w:rsidRPr="0077264A" w:rsidTr="0077264A">
        <w:tc>
          <w:tcPr>
            <w:tcW w:w="1242" w:type="dxa"/>
            <w:shd w:val="clear" w:color="auto" w:fill="auto"/>
          </w:tcPr>
          <w:p w:rsidR="00F23071" w:rsidRPr="0077264A" w:rsidRDefault="002F4672" w:rsidP="0077264A">
            <w:pPr>
              <w:pStyle w:val="Footer"/>
              <w:tabs>
                <w:tab w:val="clear" w:pos="4320"/>
                <w:tab w:val="clear" w:pos="8640"/>
              </w:tabs>
              <w:jc w:val="center"/>
              <w:rPr>
                <w:b/>
                <w:bCs/>
                <w:sz w:val="4"/>
              </w:rPr>
            </w:pPr>
            <w:r w:rsidRPr="0077264A">
              <w:rPr>
                <w:b/>
                <w:noProof/>
                <w:sz w:val="4"/>
                <w:szCs w:val="16"/>
                <w:lang w:val="en-IN" w:eastAsia="en-IN"/>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25400</wp:posOffset>
                      </wp:positionV>
                      <wp:extent cx="681990" cy="594995"/>
                      <wp:effectExtent l="10160" t="5715" r="12700" b="8890"/>
                      <wp:wrapSquare wrapText="bothSides"/>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594995"/>
                              </a:xfrm>
                              <a:prstGeom prst="smileyFace">
                                <a:avLst>
                                  <a:gd name="adj" fmla="val 4653"/>
                                </a:avLst>
                              </a:prstGeom>
                              <a:solidFill>
                                <a:srgbClr val="FFFFFF"/>
                              </a:solidFill>
                              <a:ln w="9525">
                                <a:solidFill>
                                  <a:srgbClr val="000000"/>
                                </a:solidFill>
                                <a:round/>
                                <a:headEnd/>
                                <a:tailEnd/>
                              </a:ln>
                            </wps:spPr>
                            <wps:txbx>
                              <w:txbxContent>
                                <w:p w:rsidR="006E3528" w:rsidRDefault="006E3528" w:rsidP="006E3528">
                                  <w:pPr>
                                    <w:jc w:val="center"/>
                                    <w:rPr>
                                      <w:sz w:val="16"/>
                                    </w:rPr>
                                  </w:pPr>
                                </w:p>
                                <w:p w:rsidR="006E3528" w:rsidRPr="00A572FC" w:rsidRDefault="006E3528" w:rsidP="006E3528">
                                  <w:pPr>
                                    <w:jc w:val="center"/>
                                    <w:rPr>
                                      <w:sz w:val="16"/>
                                    </w:rPr>
                                  </w:pPr>
                                  <w:proofErr w:type="gramStart"/>
                                  <w:r w:rsidRPr="00A572FC">
                                    <w:rPr>
                                      <w:sz w:val="16"/>
                                    </w:rPr>
                                    <w:t>formal</w:t>
                                  </w:r>
                                  <w:proofErr w:type="gramEnd"/>
                                </w:p>
                                <w:p w:rsidR="006E3528" w:rsidRPr="00A572FC" w:rsidRDefault="006E3528" w:rsidP="006E3528">
                                  <w:pPr>
                                    <w:jc w:val="center"/>
                                    <w:rPr>
                                      <w:sz w:val="16"/>
                                    </w:rPr>
                                  </w:pPr>
                                  <w:r w:rsidRPr="00A572FC">
                                    <w:rPr>
                                      <w:sz w:val="16"/>
                                    </w:rPr>
                                    <w:t>Photograph</w:t>
                                  </w:r>
                                </w:p>
                                <w:p w:rsidR="006E3528" w:rsidRDefault="006E3528" w:rsidP="006E35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0" type="#_x0000_t96" style="position:absolute;left:0;text-align:left;margin-left:.35pt;margin-top:2pt;width:53.7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">
                      <v:textbox inset="0,0,0,0">
                        <w:txbxContent>
                          <w:p w:rsidR="006E3528" w:rsidRDefault="006E3528" w:rsidP="006E3528">
                            <w:pPr>
                              <w:jc w:val="center"/>
                              <w:rPr>
                                <w:sz w:val="16"/>
                              </w:rPr>
                            </w:pPr>
                          </w:p>
                          <w:p w:rsidR="006E3528" w:rsidRPr="00A572FC" w:rsidRDefault="006E3528" w:rsidP="006E3528">
                            <w:pPr>
                              <w:jc w:val="center"/>
                              <w:rPr>
                                <w:sz w:val="16"/>
                              </w:rPr>
                            </w:pPr>
                            <w:proofErr w:type="gramStart"/>
                            <w:r w:rsidRPr="00A572FC">
                              <w:rPr>
                                <w:sz w:val="16"/>
                              </w:rPr>
                              <w:t>formal</w:t>
                            </w:r>
                            <w:proofErr w:type="gramEnd"/>
                          </w:p>
                          <w:p w:rsidR="006E3528" w:rsidRPr="00A572FC" w:rsidRDefault="006E3528" w:rsidP="006E3528">
                            <w:pPr>
                              <w:jc w:val="center"/>
                              <w:rPr>
                                <w:sz w:val="16"/>
                              </w:rPr>
                            </w:pPr>
                            <w:r w:rsidRPr="00A572FC">
                              <w:rPr>
                                <w:sz w:val="16"/>
                              </w:rPr>
                              <w:t>Photograph</w:t>
                            </w:r>
                          </w:p>
                          <w:p w:rsidR="006E3528" w:rsidRDefault="006E3528" w:rsidP="006E3528"/>
                        </w:txbxContent>
                      </v:textbox>
                      <w10:wrap type="square"/>
                    </v:shape>
                  </w:pict>
                </mc:Fallback>
              </mc:AlternateContent>
            </w:r>
          </w:p>
        </w:tc>
        <w:tc>
          <w:tcPr>
            <w:tcW w:w="9486" w:type="dxa"/>
            <w:shd w:val="clear" w:color="auto" w:fill="auto"/>
          </w:tcPr>
          <w:p w:rsidR="009236FB" w:rsidRPr="0077264A" w:rsidRDefault="009236FB" w:rsidP="0077264A">
            <w:pPr>
              <w:jc w:val="both"/>
              <w:rPr>
                <w:b/>
                <w:sz w:val="16"/>
                <w:szCs w:val="16"/>
              </w:rPr>
            </w:pPr>
          </w:p>
          <w:p w:rsidR="00F23071" w:rsidRPr="0077264A" w:rsidRDefault="00F23071" w:rsidP="0077264A">
            <w:pPr>
              <w:jc w:val="both"/>
              <w:rPr>
                <w:sz w:val="18"/>
              </w:rPr>
            </w:pPr>
            <w:r w:rsidRPr="0077264A">
              <w:rPr>
                <w:b/>
                <w:sz w:val="16"/>
                <w:szCs w:val="16"/>
              </w:rPr>
              <w:t>A.</w:t>
            </w:r>
            <w:r w:rsidR="00586A0A" w:rsidRPr="0077264A">
              <w:rPr>
                <w:b/>
                <w:sz w:val="16"/>
                <w:szCs w:val="16"/>
              </w:rPr>
              <w:t xml:space="preserve"> </w:t>
            </w:r>
            <w:r w:rsidRPr="0077264A">
              <w:rPr>
                <w:b/>
                <w:sz w:val="16"/>
                <w:szCs w:val="16"/>
              </w:rPr>
              <w:t>J.</w:t>
            </w:r>
            <w:r w:rsidR="00586A0A" w:rsidRPr="0077264A">
              <w:rPr>
                <w:b/>
                <w:sz w:val="16"/>
                <w:szCs w:val="16"/>
              </w:rPr>
              <w:t xml:space="preserve"> </w:t>
            </w:r>
            <w:proofErr w:type="spellStart"/>
            <w:r w:rsidRPr="0077264A">
              <w:rPr>
                <w:b/>
                <w:sz w:val="16"/>
                <w:szCs w:val="16"/>
              </w:rPr>
              <w:t>Tankariya</w:t>
            </w:r>
            <w:proofErr w:type="spellEnd"/>
            <w:r w:rsidRPr="0077264A">
              <w:rPr>
                <w:b/>
                <w:sz w:val="16"/>
                <w:szCs w:val="16"/>
              </w:rPr>
              <w:t xml:space="preserve"> </w:t>
            </w:r>
            <w:r w:rsidRPr="0077264A">
              <w:rPr>
                <w:sz w:val="16"/>
                <w:szCs w:val="16"/>
              </w:rPr>
              <w:t xml:space="preserve">has received </w:t>
            </w:r>
            <w:proofErr w:type="spellStart"/>
            <w:r w:rsidRPr="0077264A">
              <w:rPr>
                <w:sz w:val="16"/>
                <w:szCs w:val="16"/>
              </w:rPr>
              <w:t>M.Tech</w:t>
            </w:r>
            <w:proofErr w:type="spellEnd"/>
            <w:r w:rsidRPr="0077264A">
              <w:rPr>
                <w:sz w:val="16"/>
                <w:szCs w:val="16"/>
              </w:rPr>
              <w:t xml:space="preserve">. </w:t>
            </w:r>
            <w:proofErr w:type="gramStart"/>
            <w:r w:rsidRPr="0077264A">
              <w:rPr>
                <w:sz w:val="16"/>
                <w:szCs w:val="16"/>
              </w:rPr>
              <w:t>in</w:t>
            </w:r>
            <w:proofErr w:type="gramEnd"/>
            <w:r w:rsidRPr="0077264A">
              <w:rPr>
                <w:sz w:val="16"/>
                <w:szCs w:val="16"/>
              </w:rPr>
              <w:t xml:space="preserve"> VLSI Design from Rajiv Gandhi </w:t>
            </w:r>
            <w:proofErr w:type="spellStart"/>
            <w:r w:rsidRPr="0077264A">
              <w:rPr>
                <w:sz w:val="16"/>
                <w:szCs w:val="16"/>
              </w:rPr>
              <w:t>Proudyogiki</w:t>
            </w:r>
            <w:proofErr w:type="spellEnd"/>
            <w:r w:rsidRPr="0077264A">
              <w:rPr>
                <w:sz w:val="16"/>
                <w:szCs w:val="16"/>
              </w:rPr>
              <w:t xml:space="preserve"> </w:t>
            </w:r>
            <w:proofErr w:type="spellStart"/>
            <w:r w:rsidRPr="0077264A">
              <w:rPr>
                <w:sz w:val="16"/>
                <w:szCs w:val="16"/>
              </w:rPr>
              <w:t>Vishwavidyalaya</w:t>
            </w:r>
            <w:proofErr w:type="spellEnd"/>
            <w:r w:rsidRPr="0077264A">
              <w:rPr>
                <w:sz w:val="16"/>
                <w:szCs w:val="16"/>
              </w:rPr>
              <w:t xml:space="preserve"> University, Madhya Pradesh in 2012. He is working as an Assistant Professor in Department of Electronics &amp; Communication of Darshan Institute of Engineering &amp; Technology, Rajkot, </w:t>
            </w:r>
            <w:proofErr w:type="gramStart"/>
            <w:r w:rsidRPr="0077264A">
              <w:rPr>
                <w:sz w:val="16"/>
                <w:szCs w:val="16"/>
              </w:rPr>
              <w:t>Gujarat</w:t>
            </w:r>
            <w:proofErr w:type="gramEnd"/>
            <w:r w:rsidRPr="0077264A">
              <w:rPr>
                <w:sz w:val="16"/>
                <w:szCs w:val="16"/>
              </w:rPr>
              <w:t xml:space="preserve">, India. His are of interest includes VLSI technology and Communication System. </w:t>
            </w:r>
          </w:p>
          <w:p w:rsidR="00F23071" w:rsidRPr="0077264A" w:rsidRDefault="00F23071" w:rsidP="0077264A">
            <w:pPr>
              <w:pStyle w:val="Footer"/>
              <w:tabs>
                <w:tab w:val="clear" w:pos="4320"/>
                <w:tab w:val="clear" w:pos="8640"/>
              </w:tabs>
              <w:jc w:val="both"/>
              <w:rPr>
                <w:b/>
                <w:bCs/>
              </w:rPr>
            </w:pPr>
          </w:p>
        </w:tc>
      </w:tr>
      <w:tr w:rsidR="00F23071" w:rsidRPr="0077264A" w:rsidTr="0077264A">
        <w:tc>
          <w:tcPr>
            <w:tcW w:w="1242" w:type="dxa"/>
            <w:shd w:val="clear" w:color="auto" w:fill="auto"/>
          </w:tcPr>
          <w:p w:rsidR="003D74E2" w:rsidRPr="0077264A" w:rsidRDefault="002F4672" w:rsidP="0077264A">
            <w:pPr>
              <w:pStyle w:val="Footer"/>
              <w:tabs>
                <w:tab w:val="clear" w:pos="4320"/>
                <w:tab w:val="clear" w:pos="8640"/>
              </w:tabs>
              <w:jc w:val="center"/>
              <w:rPr>
                <w:b/>
                <w:bCs/>
                <w:sz w:val="4"/>
              </w:rPr>
            </w:pPr>
            <w:r w:rsidRPr="0077264A">
              <w:rPr>
                <w:b/>
                <w:noProof/>
                <w:sz w:val="4"/>
                <w:szCs w:val="16"/>
                <w:lang w:val="en-IN" w:eastAsia="en-IN"/>
              </w:rPr>
              <w:lastRenderedPageBreak/>
              <mc:AlternateContent>
                <mc:Choice Requires="wps">
                  <w:drawing>
                    <wp:anchor distT="0" distB="0" distL="114300" distR="114300" simplePos="0" relativeHeight="251656192" behindDoc="0" locked="0" layoutInCell="1" allowOverlap="1">
                      <wp:simplePos x="0" y="0"/>
                      <wp:positionH relativeFrom="column">
                        <wp:posOffset>4445</wp:posOffset>
                      </wp:positionH>
                      <wp:positionV relativeFrom="paragraph">
                        <wp:posOffset>26670</wp:posOffset>
                      </wp:positionV>
                      <wp:extent cx="681990" cy="594995"/>
                      <wp:effectExtent l="10160" t="7620" r="12700" b="6985"/>
                      <wp:wrapSquare wrapText="bothSides"/>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594995"/>
                              </a:xfrm>
                              <a:prstGeom prst="smileyFace">
                                <a:avLst>
                                  <a:gd name="adj" fmla="val 4653"/>
                                </a:avLst>
                              </a:prstGeom>
                              <a:solidFill>
                                <a:srgbClr val="FFFFFF"/>
                              </a:solidFill>
                              <a:ln w="9525">
                                <a:solidFill>
                                  <a:srgbClr val="000000"/>
                                </a:solidFill>
                                <a:round/>
                                <a:headEnd/>
                                <a:tailEnd/>
                              </a:ln>
                            </wps:spPr>
                            <wps:txbx>
                              <w:txbxContent>
                                <w:p w:rsidR="00A572FC" w:rsidRDefault="00A572FC" w:rsidP="00A572FC">
                                  <w:pPr>
                                    <w:jc w:val="center"/>
                                    <w:rPr>
                                      <w:sz w:val="16"/>
                                    </w:rPr>
                                  </w:pPr>
                                </w:p>
                                <w:p w:rsidR="00A572FC" w:rsidRPr="00A572FC" w:rsidRDefault="00A572FC" w:rsidP="00A572FC">
                                  <w:pPr>
                                    <w:jc w:val="center"/>
                                    <w:rPr>
                                      <w:sz w:val="16"/>
                                    </w:rPr>
                                  </w:pPr>
                                  <w:proofErr w:type="gramStart"/>
                                  <w:r w:rsidRPr="00A572FC">
                                    <w:rPr>
                                      <w:sz w:val="16"/>
                                    </w:rPr>
                                    <w:t>formal</w:t>
                                  </w:r>
                                  <w:proofErr w:type="gramEnd"/>
                                </w:p>
                                <w:p w:rsidR="00A572FC" w:rsidRPr="00A572FC" w:rsidRDefault="00A572FC" w:rsidP="00A572FC">
                                  <w:pPr>
                                    <w:jc w:val="center"/>
                                    <w:rPr>
                                      <w:sz w:val="16"/>
                                    </w:rPr>
                                  </w:pPr>
                                  <w:r w:rsidRPr="00A572FC">
                                    <w:rPr>
                                      <w:sz w:val="16"/>
                                    </w:rPr>
                                    <w:t>Photograph</w:t>
                                  </w:r>
                                </w:p>
                                <w:p w:rsidR="00A572FC" w:rsidRDefault="00A572FC" w:rsidP="00A57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1" type="#_x0000_t96" style="position:absolute;left:0;text-align:left;margin-left:.35pt;margin-top:2.1pt;width:53.7pt;height:4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">
                      <v:textbox inset="0,0,0,0">
                        <w:txbxContent>
                          <w:p w:rsidR="00A572FC" w:rsidRDefault="00A572FC" w:rsidP="00A572FC">
                            <w:pPr>
                              <w:jc w:val="center"/>
                              <w:rPr>
                                <w:sz w:val="16"/>
                              </w:rPr>
                            </w:pPr>
                          </w:p>
                          <w:p w:rsidR="00A572FC" w:rsidRPr="00A572FC" w:rsidRDefault="00A572FC" w:rsidP="00A572FC">
                            <w:pPr>
                              <w:jc w:val="center"/>
                              <w:rPr>
                                <w:sz w:val="16"/>
                              </w:rPr>
                            </w:pPr>
                            <w:proofErr w:type="gramStart"/>
                            <w:r w:rsidRPr="00A572FC">
                              <w:rPr>
                                <w:sz w:val="16"/>
                              </w:rPr>
                              <w:t>formal</w:t>
                            </w:r>
                            <w:proofErr w:type="gramEnd"/>
                          </w:p>
                          <w:p w:rsidR="00A572FC" w:rsidRPr="00A572FC" w:rsidRDefault="00A572FC" w:rsidP="00A572FC">
                            <w:pPr>
                              <w:jc w:val="center"/>
                              <w:rPr>
                                <w:sz w:val="16"/>
                              </w:rPr>
                            </w:pPr>
                            <w:r w:rsidRPr="00A572FC">
                              <w:rPr>
                                <w:sz w:val="16"/>
                              </w:rPr>
                              <w:t>Photograph</w:t>
                            </w:r>
                          </w:p>
                          <w:p w:rsidR="00A572FC" w:rsidRDefault="00A572FC" w:rsidP="00A572FC"/>
                        </w:txbxContent>
                      </v:textbox>
                      <w10:wrap type="square"/>
                    </v:shape>
                  </w:pict>
                </mc:Fallback>
              </mc:AlternateContent>
            </w:r>
          </w:p>
        </w:tc>
        <w:tc>
          <w:tcPr>
            <w:tcW w:w="9486" w:type="dxa"/>
            <w:shd w:val="clear" w:color="auto" w:fill="auto"/>
          </w:tcPr>
          <w:p w:rsidR="009236FB" w:rsidRPr="0077264A" w:rsidRDefault="009236FB" w:rsidP="0077264A">
            <w:pPr>
              <w:jc w:val="both"/>
              <w:rPr>
                <w:b/>
                <w:sz w:val="16"/>
                <w:szCs w:val="16"/>
              </w:rPr>
            </w:pPr>
          </w:p>
          <w:p w:rsidR="00F23071" w:rsidRPr="0077264A" w:rsidRDefault="008C17EA" w:rsidP="0077264A">
            <w:pPr>
              <w:pStyle w:val="Footer"/>
              <w:tabs>
                <w:tab w:val="clear" w:pos="4320"/>
                <w:tab w:val="clear" w:pos="8640"/>
              </w:tabs>
              <w:jc w:val="both"/>
              <w:rPr>
                <w:b/>
                <w:bCs/>
              </w:rPr>
            </w:pPr>
            <w:r w:rsidRPr="008C17EA">
              <w:rPr>
                <w:b/>
                <w:sz w:val="16"/>
                <w:szCs w:val="16"/>
              </w:rPr>
              <w:t xml:space="preserve">R. G. </w:t>
            </w:r>
            <w:proofErr w:type="spellStart"/>
            <w:r w:rsidRPr="008C17EA">
              <w:rPr>
                <w:b/>
                <w:sz w:val="16"/>
                <w:szCs w:val="16"/>
              </w:rPr>
              <w:t>Dhamsaniya</w:t>
            </w:r>
            <w:proofErr w:type="spellEnd"/>
            <w:r w:rsidRPr="008C17EA">
              <w:rPr>
                <w:b/>
                <w:sz w:val="16"/>
                <w:szCs w:val="16"/>
              </w:rPr>
              <w:t xml:space="preserve"> </w:t>
            </w:r>
            <w:r w:rsidRPr="008C17EA">
              <w:rPr>
                <w:bCs/>
                <w:sz w:val="16"/>
                <w:szCs w:val="16"/>
              </w:rPr>
              <w:t xml:space="preserve">has received Ph.D. and M.E. in Structural Engineering from </w:t>
            </w:r>
            <w:proofErr w:type="spellStart"/>
            <w:r w:rsidRPr="008C17EA">
              <w:rPr>
                <w:bCs/>
                <w:sz w:val="16"/>
                <w:szCs w:val="16"/>
              </w:rPr>
              <w:t>S.P.University</w:t>
            </w:r>
            <w:proofErr w:type="spellEnd"/>
            <w:r w:rsidRPr="008C17EA">
              <w:rPr>
                <w:bCs/>
                <w:sz w:val="16"/>
                <w:szCs w:val="16"/>
              </w:rPr>
              <w:t xml:space="preserve"> He is Professor in Civil engineering department at Darshan Institute of Engineering &amp; Technology, Rajkot, Gujarat, India</w:t>
            </w:r>
          </w:p>
        </w:tc>
      </w:tr>
    </w:tbl>
    <w:p w:rsidR="00F23071" w:rsidRPr="004A4AA5" w:rsidRDefault="00F23071" w:rsidP="00286EE2">
      <w:pPr>
        <w:pStyle w:val="Footer"/>
        <w:tabs>
          <w:tab w:val="clear" w:pos="4320"/>
          <w:tab w:val="clear" w:pos="8640"/>
        </w:tabs>
        <w:rPr>
          <w:b/>
          <w:bCs/>
        </w:rPr>
      </w:pPr>
    </w:p>
    <w:p w:rsidR="00BE6AD3" w:rsidRPr="00BE6AD3" w:rsidRDefault="00BE6AD3" w:rsidP="00286EE2">
      <w:pPr>
        <w:pStyle w:val="Footer"/>
        <w:tabs>
          <w:tab w:val="clear" w:pos="4320"/>
          <w:tab w:val="clear" w:pos="8640"/>
        </w:tabs>
        <w:jc w:val="both"/>
        <w:rPr>
          <w:sz w:val="16"/>
          <w:szCs w:val="16"/>
        </w:rPr>
      </w:pPr>
      <w:r w:rsidRPr="00BE6AD3">
        <w:rPr>
          <w:b/>
          <w:bCs/>
          <w:sz w:val="16"/>
          <w:szCs w:val="16"/>
        </w:rPr>
        <w:t>Note:</w:t>
      </w:r>
      <w:r>
        <w:rPr>
          <w:b/>
          <w:bCs/>
          <w:sz w:val="16"/>
          <w:szCs w:val="16"/>
        </w:rPr>
        <w:t xml:space="preserve"> </w:t>
      </w:r>
      <w:r>
        <w:rPr>
          <w:sz w:val="16"/>
          <w:szCs w:val="16"/>
        </w:rPr>
        <w:t xml:space="preserve">Remove this happy face and put your photograph at its place with </w:t>
      </w:r>
      <w:r w:rsidRPr="00BE6AD3">
        <w:rPr>
          <w:b/>
          <w:bCs/>
          <w:sz w:val="16"/>
          <w:szCs w:val="16"/>
        </w:rPr>
        <w:t>square text wrapping</w:t>
      </w:r>
      <w:r>
        <w:rPr>
          <w:sz w:val="16"/>
          <w:szCs w:val="16"/>
        </w:rPr>
        <w:t>.</w:t>
      </w:r>
    </w:p>
    <w:sectPr w:rsidR="00BE6AD3" w:rsidRPr="00BE6AD3" w:rsidSect="00BD26B1">
      <w:type w:val="continuous"/>
      <w:pgSz w:w="11907" w:h="16840" w:code="9"/>
      <w:pgMar w:top="1440" w:right="862" w:bottom="578" w:left="86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52" w:rsidRDefault="002F7E52">
      <w:r>
        <w:separator/>
      </w:r>
    </w:p>
  </w:endnote>
  <w:endnote w:type="continuationSeparator" w:id="0">
    <w:p w:rsidR="002F7E52" w:rsidRDefault="002F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wis721 Th BT">
    <w:altName w:val="Trebuchet MS"/>
    <w:charset w:val="00"/>
    <w:family w:val="swiss"/>
    <w:pitch w:val="variable"/>
    <w:sig w:usb0="00000001" w:usb1="00000000" w:usb2="00000000" w:usb3="00000000" w:csb0="0000001B" w:csb1="00000000"/>
  </w:font>
  <w:font w:name="FreeSans">
    <w:charset w:val="00"/>
    <w:family w:val="swiss"/>
    <w:pitch w:val="variable"/>
    <w:sig w:usb0="C05F8EFF" w:usb1="500760FB" w:usb2="000002A0" w:usb3="00000000" w:csb0="800200B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07" w:rsidRDefault="002171A7">
    <w:pPr>
      <w:pStyle w:val="Footer"/>
      <w:framePr w:wrap="around" w:vAnchor="text" w:hAnchor="margin" w:xAlign="right" w:y="1"/>
      <w:rPr>
        <w:rStyle w:val="PageNumber"/>
      </w:rPr>
    </w:pPr>
    <w:r>
      <w:rPr>
        <w:rStyle w:val="PageNumber"/>
      </w:rPr>
      <w:fldChar w:fldCharType="begin"/>
    </w:r>
    <w:r w:rsidR="008C7607">
      <w:rPr>
        <w:rStyle w:val="PageNumber"/>
      </w:rPr>
      <w:instrText xml:space="preserve">PAGE  </w:instrText>
    </w:r>
    <w:r>
      <w:rPr>
        <w:rStyle w:val="PageNumber"/>
      </w:rPr>
      <w:fldChar w:fldCharType="end"/>
    </w:r>
  </w:p>
  <w:p w:rsidR="008C7607" w:rsidRDefault="008C76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35" w:rsidRDefault="002171A7">
    <w:pPr>
      <w:pStyle w:val="Footer"/>
      <w:jc w:val="center"/>
    </w:pPr>
    <w:r>
      <w:fldChar w:fldCharType="begin"/>
    </w:r>
    <w:r>
      <w:instrText xml:space="preserve"> PAGE   \* MERGEFORMAT </w:instrText>
    </w:r>
    <w:r>
      <w:fldChar w:fldCharType="separate"/>
    </w:r>
    <w:r w:rsidR="00B80A5D">
      <w:rPr>
        <w:noProof/>
      </w:rPr>
      <w:t>4</w:t>
    </w:r>
    <w:r>
      <w:fldChar w:fldCharType="end"/>
    </w:r>
  </w:p>
  <w:p w:rsidR="008C7607" w:rsidRDefault="008C76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52" w:rsidRDefault="002F7E52">
      <w:r>
        <w:separator/>
      </w:r>
    </w:p>
  </w:footnote>
  <w:footnote w:type="continuationSeparator" w:id="0">
    <w:p w:rsidR="002F7E52" w:rsidRDefault="002F7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07" w:rsidRDefault="002171A7">
    <w:pPr>
      <w:pStyle w:val="Header"/>
      <w:framePr w:wrap="around" w:vAnchor="text" w:hAnchor="margin" w:y="1"/>
      <w:rPr>
        <w:rStyle w:val="PageNumber"/>
      </w:rPr>
    </w:pPr>
    <w:r>
      <w:rPr>
        <w:rStyle w:val="PageNumber"/>
      </w:rPr>
      <w:fldChar w:fldCharType="begin"/>
    </w:r>
    <w:r w:rsidR="008C7607">
      <w:rPr>
        <w:rStyle w:val="PageNumber"/>
      </w:rPr>
      <w:instrText xml:space="preserve">PAGE  </w:instrText>
    </w:r>
    <w:r>
      <w:rPr>
        <w:rStyle w:val="PageNumber"/>
      </w:rPr>
      <w:fldChar w:fldCharType="end"/>
    </w:r>
  </w:p>
  <w:p w:rsidR="008C7607" w:rsidRDefault="008C760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35" w:rsidRDefault="00AE2235" w:rsidP="00AE2235">
    <w:pPr>
      <w:pStyle w:val="BodyText2"/>
      <w:rPr>
        <w:i/>
        <w:iCs/>
        <w:caps w:val="0"/>
        <w:sz w:val="20"/>
      </w:rPr>
    </w:pPr>
    <w:r>
      <w:rPr>
        <w:i/>
        <w:iCs/>
        <w:caps w:val="0"/>
        <w:sz w:val="20"/>
      </w:rPr>
      <w:t xml:space="preserve"> International Journal of Darshan Institute on Engineering </w:t>
    </w:r>
    <w:r w:rsidR="003506FF">
      <w:rPr>
        <w:i/>
        <w:iCs/>
        <w:caps w:val="0"/>
        <w:sz w:val="20"/>
      </w:rPr>
      <w:t>Research and Emerging Technologies</w:t>
    </w:r>
  </w:p>
  <w:p w:rsidR="008C7607" w:rsidRDefault="00AE2235" w:rsidP="00AE2235">
    <w:pPr>
      <w:pStyle w:val="BodyText2"/>
      <w:rPr>
        <w:i/>
        <w:iCs/>
        <w:caps w:val="0"/>
        <w:sz w:val="20"/>
      </w:rPr>
    </w:pPr>
    <w:r>
      <w:rPr>
        <w:i/>
        <w:iCs/>
        <w:caps w:val="0"/>
        <w:sz w:val="20"/>
      </w:rPr>
      <w:t>Vol. x, No. x, 20</w:t>
    </w:r>
    <w:r w:rsidR="002E348B">
      <w:rPr>
        <w:i/>
        <w:iCs/>
        <w:caps w:val="0"/>
        <w:sz w:val="20"/>
      </w:rPr>
      <w:t>xx</w:t>
    </w:r>
    <w:r>
      <w:rPr>
        <w:i/>
        <w:iCs/>
        <w:caps w:val="0"/>
        <w:sz w:val="20"/>
      </w:rPr>
      <w:t>,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7492B68"/>
    <w:multiLevelType w:val="multilevel"/>
    <w:tmpl w:val="023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2F1B"/>
    <w:multiLevelType w:val="multilevel"/>
    <w:tmpl w:val="A802E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8C1584"/>
    <w:multiLevelType w:val="hybridMultilevel"/>
    <w:tmpl w:val="AB9E40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D6399"/>
    <w:multiLevelType w:val="hybridMultilevel"/>
    <w:tmpl w:val="844272CE"/>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0523A08"/>
    <w:multiLevelType w:val="hybridMultilevel"/>
    <w:tmpl w:val="183E7D7E"/>
    <w:lvl w:ilvl="0" w:tplc="09FEC00C">
      <w:start w:val="1"/>
      <w:numFmt w:val="lowerRoman"/>
      <w:lvlText w:val="(%1)"/>
      <w:lvlJc w:val="left"/>
      <w:pPr>
        <w:tabs>
          <w:tab w:val="num" w:pos="1260"/>
        </w:tabs>
        <w:ind w:left="1260" w:hanging="720"/>
      </w:pPr>
      <w:rPr>
        <w:rFonts w:hint="default"/>
        <w:color w:val="FF00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2515EE3"/>
    <w:multiLevelType w:val="hybridMultilevel"/>
    <w:tmpl w:val="0D6C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36732"/>
    <w:multiLevelType w:val="hybridMultilevel"/>
    <w:tmpl w:val="4A80A2B6"/>
    <w:lvl w:ilvl="0" w:tplc="040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B7454"/>
    <w:multiLevelType w:val="multilevel"/>
    <w:tmpl w:val="05C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84EAE"/>
    <w:multiLevelType w:val="hybridMultilevel"/>
    <w:tmpl w:val="8EF8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05EF8"/>
    <w:multiLevelType w:val="multilevel"/>
    <w:tmpl w:val="32D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B644E"/>
    <w:multiLevelType w:val="multilevel"/>
    <w:tmpl w:val="87D218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81447B"/>
    <w:multiLevelType w:val="multilevel"/>
    <w:tmpl w:val="F056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C3BA4"/>
    <w:multiLevelType w:val="multilevel"/>
    <w:tmpl w:val="84E6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D4B6F"/>
    <w:multiLevelType w:val="multilevel"/>
    <w:tmpl w:val="1FFEA980"/>
    <w:lvl w:ilvl="0">
      <w:start w:val="1"/>
      <w:numFmt w:val="decimal"/>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0E03AD"/>
    <w:multiLevelType w:val="hybridMultilevel"/>
    <w:tmpl w:val="4BBCE66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A1B2FE5"/>
    <w:multiLevelType w:val="multilevel"/>
    <w:tmpl w:val="89A60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33328"/>
    <w:multiLevelType w:val="hybridMultilevel"/>
    <w:tmpl w:val="89805E9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0371EA3"/>
    <w:multiLevelType w:val="hybridMultilevel"/>
    <w:tmpl w:val="A54E4460"/>
    <w:lvl w:ilvl="0" w:tplc="6D4C614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CD4A71"/>
    <w:multiLevelType w:val="hybridMultilevel"/>
    <w:tmpl w:val="8F58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3279C"/>
    <w:multiLevelType w:val="multilevel"/>
    <w:tmpl w:val="99BA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0507F"/>
    <w:multiLevelType w:val="hybridMultilevel"/>
    <w:tmpl w:val="3FECAF5C"/>
    <w:lvl w:ilvl="0" w:tplc="4CFCCEAE">
      <w:start w:val="1"/>
      <w:numFmt w:val="decimal"/>
      <w:lvlText w:val="%1."/>
      <w:lvlJc w:val="left"/>
      <w:pPr>
        <w:ind w:left="720" w:hanging="360"/>
      </w:pPr>
      <w:rPr>
        <w:rFonts w:hint="default"/>
        <w:b/>
      </w:rPr>
    </w:lvl>
    <w:lvl w:ilvl="1" w:tplc="75DE699C">
      <w:start w:val="5"/>
      <w:numFmt w:val="upperRoman"/>
      <w:lvlText w:val="%2."/>
      <w:lvlJc w:val="right"/>
      <w:pPr>
        <w:tabs>
          <w:tab w:val="num" w:pos="1080"/>
        </w:tabs>
        <w:ind w:left="1080" w:hanging="18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518E4"/>
    <w:multiLevelType w:val="multilevel"/>
    <w:tmpl w:val="3FECAF5C"/>
    <w:lvl w:ilvl="0">
      <w:start w:val="1"/>
      <w:numFmt w:val="decimal"/>
      <w:lvlText w:val="%1."/>
      <w:lvlJc w:val="left"/>
      <w:pPr>
        <w:ind w:left="720" w:hanging="360"/>
      </w:pPr>
      <w:rPr>
        <w:rFonts w:hint="default"/>
        <w:b/>
      </w:rPr>
    </w:lvl>
    <w:lvl w:ilvl="1">
      <w:start w:val="5"/>
      <w:numFmt w:val="upperRoman"/>
      <w:lvlText w:val="%2."/>
      <w:lvlJc w:val="right"/>
      <w:pPr>
        <w:tabs>
          <w:tab w:val="num" w:pos="1260"/>
        </w:tabs>
        <w:ind w:left="1260" w:hanging="18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644314"/>
    <w:multiLevelType w:val="hybridMultilevel"/>
    <w:tmpl w:val="C8EC8C5C"/>
    <w:lvl w:ilvl="0" w:tplc="04090013">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9C06F6"/>
    <w:multiLevelType w:val="singleLevel"/>
    <w:tmpl w:val="E1145C34"/>
    <w:lvl w:ilvl="0">
      <w:start w:val="1"/>
      <w:numFmt w:val="decimal"/>
      <w:lvlText w:val="%1."/>
      <w:lvlJc w:val="left"/>
      <w:pPr>
        <w:tabs>
          <w:tab w:val="num" w:pos="360"/>
        </w:tabs>
        <w:ind w:left="360" w:hanging="360"/>
      </w:pPr>
      <w:rPr>
        <w:b w:val="0"/>
        <w:i w:val="0"/>
        <w:sz w:val="24"/>
      </w:rPr>
    </w:lvl>
  </w:abstractNum>
  <w:abstractNum w:abstractNumId="25" w15:restartNumberingAfterBreak="0">
    <w:nsid w:val="66DA00C3"/>
    <w:multiLevelType w:val="multilevel"/>
    <w:tmpl w:val="8F288978"/>
    <w:lvl w:ilvl="0">
      <w:start w:val="1"/>
      <w:numFmt w:val="lowerRoman"/>
      <w:lvlText w:val="(%1)"/>
      <w:lvlJc w:val="left"/>
      <w:pPr>
        <w:tabs>
          <w:tab w:val="num" w:pos="1365"/>
        </w:tabs>
        <w:ind w:left="1365" w:hanging="10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C3740E"/>
    <w:multiLevelType w:val="hybridMultilevel"/>
    <w:tmpl w:val="B9347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A2C43E7"/>
    <w:multiLevelType w:val="multilevel"/>
    <w:tmpl w:val="C8EC8C5C"/>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D32968"/>
    <w:multiLevelType w:val="hybridMultilevel"/>
    <w:tmpl w:val="4C1E836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3"/>
  </w:num>
  <w:num w:numId="2">
    <w:abstractNumId w:val="26"/>
  </w:num>
  <w:num w:numId="3">
    <w:abstractNumId w:val="3"/>
  </w:num>
  <w:num w:numId="4">
    <w:abstractNumId w:val="21"/>
  </w:num>
  <w:num w:numId="5">
    <w:abstractNumId w:val="14"/>
  </w:num>
  <w:num w:numId="6">
    <w:abstractNumId w:val="22"/>
  </w:num>
  <w:num w:numId="7">
    <w:abstractNumId w:val="25"/>
  </w:num>
  <w:num w:numId="8">
    <w:abstractNumId w:val="4"/>
  </w:num>
  <w:num w:numId="9">
    <w:abstractNumId w:val="5"/>
  </w:num>
  <w:num w:numId="10">
    <w:abstractNumId w:val="27"/>
  </w:num>
  <w:num w:numId="11">
    <w:abstractNumId w:val="9"/>
  </w:num>
  <w:num w:numId="12">
    <w:abstractNumId w:val="19"/>
  </w:num>
  <w:num w:numId="13">
    <w:abstractNumId w:val="15"/>
  </w:num>
  <w:num w:numId="14">
    <w:abstractNumId w:val="28"/>
  </w:num>
  <w:num w:numId="15">
    <w:abstractNumId w:val="17"/>
  </w:num>
  <w:num w:numId="16">
    <w:abstractNumId w:val="0"/>
  </w:num>
  <w:num w:numId="17">
    <w:abstractNumId w:val="2"/>
  </w:num>
  <w:num w:numId="18">
    <w:abstractNumId w:val="8"/>
  </w:num>
  <w:num w:numId="19">
    <w:abstractNumId w:val="13"/>
  </w:num>
  <w:num w:numId="20">
    <w:abstractNumId w:val="7"/>
  </w:num>
  <w:num w:numId="21">
    <w:abstractNumId w:val="10"/>
  </w:num>
  <w:num w:numId="22">
    <w:abstractNumId w:val="20"/>
  </w:num>
  <w:num w:numId="23">
    <w:abstractNumId w:val="1"/>
  </w:num>
  <w:num w:numId="24">
    <w:abstractNumId w:val="12"/>
  </w:num>
  <w:num w:numId="25">
    <w:abstractNumId w:val="11"/>
  </w:num>
  <w:num w:numId="26">
    <w:abstractNumId w:val="16"/>
  </w:num>
  <w:num w:numId="27">
    <w:abstractNumId w:val="24"/>
    <w:lvlOverride w:ilvl="0">
      <w:lvl w:ilvl="0">
        <w:start w:val="1"/>
        <w:numFmt w:val="decimal"/>
        <w:lvlText w:val="%1."/>
        <w:legacy w:legacy="1" w:legacySpace="0" w:legacyIndent="360"/>
        <w:lvlJc w:val="left"/>
        <w:pPr>
          <w:ind w:left="360" w:hanging="360"/>
        </w:pPr>
        <w:rPr>
          <w:b w:val="0"/>
          <w:i w:val="0"/>
        </w:rPr>
      </w:lvl>
    </w:lvlOverride>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86"/>
    <w:rsid w:val="000038C1"/>
    <w:rsid w:val="000114D8"/>
    <w:rsid w:val="00014D58"/>
    <w:rsid w:val="00021B0A"/>
    <w:rsid w:val="000679E4"/>
    <w:rsid w:val="00073CDD"/>
    <w:rsid w:val="00083724"/>
    <w:rsid w:val="00093B3C"/>
    <w:rsid w:val="000B0DD0"/>
    <w:rsid w:val="000B29A5"/>
    <w:rsid w:val="000B4212"/>
    <w:rsid w:val="000C11EA"/>
    <w:rsid w:val="000C2500"/>
    <w:rsid w:val="00101365"/>
    <w:rsid w:val="00103B3B"/>
    <w:rsid w:val="00107755"/>
    <w:rsid w:val="00121944"/>
    <w:rsid w:val="00132827"/>
    <w:rsid w:val="00143ECD"/>
    <w:rsid w:val="00155B1E"/>
    <w:rsid w:val="001912CB"/>
    <w:rsid w:val="001972AB"/>
    <w:rsid w:val="001A343F"/>
    <w:rsid w:val="001A5206"/>
    <w:rsid w:val="001B4227"/>
    <w:rsid w:val="001B7C52"/>
    <w:rsid w:val="001D25B4"/>
    <w:rsid w:val="001D5AD4"/>
    <w:rsid w:val="002171A7"/>
    <w:rsid w:val="00223911"/>
    <w:rsid w:val="0022791F"/>
    <w:rsid w:val="0023072F"/>
    <w:rsid w:val="00237D08"/>
    <w:rsid w:val="002541FA"/>
    <w:rsid w:val="0026439D"/>
    <w:rsid w:val="0026783B"/>
    <w:rsid w:val="00267BDD"/>
    <w:rsid w:val="00267DC8"/>
    <w:rsid w:val="00286EE2"/>
    <w:rsid w:val="002A1FF0"/>
    <w:rsid w:val="002A5E9E"/>
    <w:rsid w:val="002C1CB7"/>
    <w:rsid w:val="002C728E"/>
    <w:rsid w:val="002D22DC"/>
    <w:rsid w:val="002E348B"/>
    <w:rsid w:val="002E62D2"/>
    <w:rsid w:val="002F4672"/>
    <w:rsid w:val="002F7E52"/>
    <w:rsid w:val="00311990"/>
    <w:rsid w:val="003126F6"/>
    <w:rsid w:val="00316963"/>
    <w:rsid w:val="00316F7D"/>
    <w:rsid w:val="00326095"/>
    <w:rsid w:val="003506FF"/>
    <w:rsid w:val="00355BEC"/>
    <w:rsid w:val="00367A43"/>
    <w:rsid w:val="00370FD9"/>
    <w:rsid w:val="00371C68"/>
    <w:rsid w:val="003837CE"/>
    <w:rsid w:val="00386BA2"/>
    <w:rsid w:val="00387E36"/>
    <w:rsid w:val="003A3B70"/>
    <w:rsid w:val="003A66CB"/>
    <w:rsid w:val="003A7B09"/>
    <w:rsid w:val="003B74DE"/>
    <w:rsid w:val="003D74E2"/>
    <w:rsid w:val="00400A39"/>
    <w:rsid w:val="004047A9"/>
    <w:rsid w:val="00404A1B"/>
    <w:rsid w:val="00414360"/>
    <w:rsid w:val="00423876"/>
    <w:rsid w:val="00432913"/>
    <w:rsid w:val="00434E1C"/>
    <w:rsid w:val="004467ED"/>
    <w:rsid w:val="0045418B"/>
    <w:rsid w:val="004621AE"/>
    <w:rsid w:val="00463138"/>
    <w:rsid w:val="00463563"/>
    <w:rsid w:val="00474850"/>
    <w:rsid w:val="004759E2"/>
    <w:rsid w:val="00487741"/>
    <w:rsid w:val="00495B6F"/>
    <w:rsid w:val="004A231B"/>
    <w:rsid w:val="004A4AA5"/>
    <w:rsid w:val="004A7A79"/>
    <w:rsid w:val="004A7FEE"/>
    <w:rsid w:val="004D3035"/>
    <w:rsid w:val="004E43D2"/>
    <w:rsid w:val="004E6212"/>
    <w:rsid w:val="005063E5"/>
    <w:rsid w:val="00526F8E"/>
    <w:rsid w:val="00540AA8"/>
    <w:rsid w:val="00582590"/>
    <w:rsid w:val="00586A0A"/>
    <w:rsid w:val="00586D2D"/>
    <w:rsid w:val="00592418"/>
    <w:rsid w:val="00592C5B"/>
    <w:rsid w:val="0059584A"/>
    <w:rsid w:val="005966D3"/>
    <w:rsid w:val="0059723B"/>
    <w:rsid w:val="005A2A09"/>
    <w:rsid w:val="005B6F0E"/>
    <w:rsid w:val="005C15BE"/>
    <w:rsid w:val="005C1F47"/>
    <w:rsid w:val="005D2DAB"/>
    <w:rsid w:val="00604DA6"/>
    <w:rsid w:val="006928A0"/>
    <w:rsid w:val="0069480A"/>
    <w:rsid w:val="006D2E26"/>
    <w:rsid w:val="006D7C04"/>
    <w:rsid w:val="006E3528"/>
    <w:rsid w:val="006E5AC9"/>
    <w:rsid w:val="0070524A"/>
    <w:rsid w:val="007151F2"/>
    <w:rsid w:val="00720F49"/>
    <w:rsid w:val="007434A5"/>
    <w:rsid w:val="0074445C"/>
    <w:rsid w:val="0074723A"/>
    <w:rsid w:val="007550EF"/>
    <w:rsid w:val="00766B8A"/>
    <w:rsid w:val="0077264A"/>
    <w:rsid w:val="00772FFC"/>
    <w:rsid w:val="007744F4"/>
    <w:rsid w:val="0079696D"/>
    <w:rsid w:val="00801F34"/>
    <w:rsid w:val="008154F0"/>
    <w:rsid w:val="00823343"/>
    <w:rsid w:val="00835C5E"/>
    <w:rsid w:val="00837AA4"/>
    <w:rsid w:val="00851EEC"/>
    <w:rsid w:val="00860CB9"/>
    <w:rsid w:val="00891DDE"/>
    <w:rsid w:val="008B3382"/>
    <w:rsid w:val="008C17EA"/>
    <w:rsid w:val="008C26C2"/>
    <w:rsid w:val="008C7607"/>
    <w:rsid w:val="008E5E41"/>
    <w:rsid w:val="008F2DFC"/>
    <w:rsid w:val="008F3A68"/>
    <w:rsid w:val="008F3D44"/>
    <w:rsid w:val="009236FB"/>
    <w:rsid w:val="00927D5B"/>
    <w:rsid w:val="009366E9"/>
    <w:rsid w:val="00944B27"/>
    <w:rsid w:val="009573E4"/>
    <w:rsid w:val="009925A0"/>
    <w:rsid w:val="0099276D"/>
    <w:rsid w:val="00994C85"/>
    <w:rsid w:val="00994E17"/>
    <w:rsid w:val="009966DA"/>
    <w:rsid w:val="009A7F86"/>
    <w:rsid w:val="009E5A7D"/>
    <w:rsid w:val="009F2CFC"/>
    <w:rsid w:val="00A155AE"/>
    <w:rsid w:val="00A251D5"/>
    <w:rsid w:val="00A43FC9"/>
    <w:rsid w:val="00A55307"/>
    <w:rsid w:val="00A572FC"/>
    <w:rsid w:val="00A70626"/>
    <w:rsid w:val="00A84708"/>
    <w:rsid w:val="00A95D7D"/>
    <w:rsid w:val="00AC43FC"/>
    <w:rsid w:val="00AC5194"/>
    <w:rsid w:val="00AD051E"/>
    <w:rsid w:val="00AD19F2"/>
    <w:rsid w:val="00AD2DC0"/>
    <w:rsid w:val="00AE2235"/>
    <w:rsid w:val="00AE28E9"/>
    <w:rsid w:val="00AE2D7F"/>
    <w:rsid w:val="00AE5F05"/>
    <w:rsid w:val="00B0732C"/>
    <w:rsid w:val="00B36DC2"/>
    <w:rsid w:val="00B45153"/>
    <w:rsid w:val="00B657DA"/>
    <w:rsid w:val="00B80A5D"/>
    <w:rsid w:val="00B86860"/>
    <w:rsid w:val="00B92DC3"/>
    <w:rsid w:val="00B958CC"/>
    <w:rsid w:val="00BA3319"/>
    <w:rsid w:val="00BA6E55"/>
    <w:rsid w:val="00BB35DE"/>
    <w:rsid w:val="00BB4330"/>
    <w:rsid w:val="00BC3529"/>
    <w:rsid w:val="00BD26B1"/>
    <w:rsid w:val="00BE17C7"/>
    <w:rsid w:val="00BE6AD3"/>
    <w:rsid w:val="00C0582B"/>
    <w:rsid w:val="00C16FF0"/>
    <w:rsid w:val="00C33AF3"/>
    <w:rsid w:val="00C36946"/>
    <w:rsid w:val="00C5545B"/>
    <w:rsid w:val="00C55A23"/>
    <w:rsid w:val="00C66BB1"/>
    <w:rsid w:val="00C746B7"/>
    <w:rsid w:val="00C94335"/>
    <w:rsid w:val="00C94652"/>
    <w:rsid w:val="00C96F51"/>
    <w:rsid w:val="00C976DC"/>
    <w:rsid w:val="00CB0547"/>
    <w:rsid w:val="00CB68B0"/>
    <w:rsid w:val="00CE2078"/>
    <w:rsid w:val="00CE2ABF"/>
    <w:rsid w:val="00CF08FF"/>
    <w:rsid w:val="00D270F2"/>
    <w:rsid w:val="00D306FF"/>
    <w:rsid w:val="00D53A52"/>
    <w:rsid w:val="00D63F61"/>
    <w:rsid w:val="00D67A0F"/>
    <w:rsid w:val="00D76CDC"/>
    <w:rsid w:val="00D85458"/>
    <w:rsid w:val="00D971FF"/>
    <w:rsid w:val="00DA7524"/>
    <w:rsid w:val="00DC1683"/>
    <w:rsid w:val="00DD66FA"/>
    <w:rsid w:val="00DE1A9F"/>
    <w:rsid w:val="00DE44D8"/>
    <w:rsid w:val="00DF7310"/>
    <w:rsid w:val="00E229BC"/>
    <w:rsid w:val="00E23D4E"/>
    <w:rsid w:val="00E324C5"/>
    <w:rsid w:val="00E32E3B"/>
    <w:rsid w:val="00E40F96"/>
    <w:rsid w:val="00E62DA8"/>
    <w:rsid w:val="00E830D9"/>
    <w:rsid w:val="00E9701A"/>
    <w:rsid w:val="00E970A8"/>
    <w:rsid w:val="00EA07BE"/>
    <w:rsid w:val="00EB660C"/>
    <w:rsid w:val="00EC3596"/>
    <w:rsid w:val="00ED3787"/>
    <w:rsid w:val="00ED4172"/>
    <w:rsid w:val="00ED5234"/>
    <w:rsid w:val="00ED5C78"/>
    <w:rsid w:val="00EF255C"/>
    <w:rsid w:val="00EF4D3A"/>
    <w:rsid w:val="00F21B96"/>
    <w:rsid w:val="00F22A23"/>
    <w:rsid w:val="00F23071"/>
    <w:rsid w:val="00F36B6D"/>
    <w:rsid w:val="00F417DB"/>
    <w:rsid w:val="00F4686E"/>
    <w:rsid w:val="00F538C7"/>
    <w:rsid w:val="00F809FC"/>
    <w:rsid w:val="00FA25F1"/>
    <w:rsid w:val="00FB11D1"/>
    <w:rsid w:val="00FB7FA9"/>
    <w:rsid w:val="00FE79F2"/>
    <w:rsid w:val="00FF563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AE6E1-FC1B-4F88-ADC5-BE7E1588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071"/>
    <w:rPr>
      <w:szCs w:val="24"/>
      <w:lang w:bidi="ar-SA"/>
    </w:rPr>
  </w:style>
  <w:style w:type="paragraph" w:styleId="Heading1">
    <w:name w:val="heading 1"/>
    <w:basedOn w:val="Normal"/>
    <w:next w:val="Normal"/>
    <w:link w:val="Heading1Char"/>
    <w:qFormat/>
    <w:rsid w:val="000B29A5"/>
    <w:pPr>
      <w:keepNext/>
      <w:numPr>
        <w:numId w:val="16"/>
      </w:numPr>
      <w:autoSpaceDE w:val="0"/>
      <w:autoSpaceDN w:val="0"/>
      <w:spacing w:before="240" w:after="80"/>
      <w:jc w:val="center"/>
      <w:outlineLvl w:val="0"/>
    </w:pPr>
    <w:rPr>
      <w:smallCaps/>
      <w:kern w:val="28"/>
      <w:szCs w:val="20"/>
    </w:rPr>
  </w:style>
  <w:style w:type="paragraph" w:styleId="Heading2">
    <w:name w:val="heading 2"/>
    <w:basedOn w:val="Normal"/>
    <w:next w:val="Normal"/>
    <w:link w:val="Heading2Char"/>
    <w:qFormat/>
    <w:rsid w:val="000B29A5"/>
    <w:pPr>
      <w:keepNext/>
      <w:numPr>
        <w:ilvl w:val="1"/>
        <w:numId w:val="16"/>
      </w:numPr>
      <w:autoSpaceDE w:val="0"/>
      <w:autoSpaceDN w:val="0"/>
      <w:spacing w:before="120" w:after="60"/>
      <w:ind w:left="144"/>
      <w:outlineLvl w:val="1"/>
    </w:pPr>
    <w:rPr>
      <w:i/>
      <w:iCs/>
      <w:szCs w:val="20"/>
    </w:rPr>
  </w:style>
  <w:style w:type="paragraph" w:styleId="Heading3">
    <w:name w:val="heading 3"/>
    <w:basedOn w:val="Normal"/>
    <w:next w:val="Normal"/>
    <w:link w:val="Heading3Char1"/>
    <w:qFormat/>
    <w:rsid w:val="000B29A5"/>
    <w:pPr>
      <w:keepNext/>
      <w:numPr>
        <w:ilvl w:val="2"/>
        <w:numId w:val="16"/>
      </w:numPr>
      <w:autoSpaceDE w:val="0"/>
      <w:autoSpaceDN w:val="0"/>
      <w:ind w:left="288"/>
      <w:outlineLvl w:val="2"/>
    </w:pPr>
    <w:rPr>
      <w:i/>
      <w:iCs/>
      <w:szCs w:val="20"/>
    </w:rPr>
  </w:style>
  <w:style w:type="paragraph" w:styleId="Heading4">
    <w:name w:val="heading 4"/>
    <w:basedOn w:val="Normal"/>
    <w:next w:val="Normal"/>
    <w:link w:val="Heading4Char"/>
    <w:qFormat/>
    <w:rsid w:val="000B29A5"/>
    <w:pPr>
      <w:keepNext/>
      <w:numPr>
        <w:ilvl w:val="3"/>
        <w:numId w:val="16"/>
      </w:numPr>
      <w:autoSpaceDE w:val="0"/>
      <w:autoSpaceDN w:val="0"/>
      <w:spacing w:before="240" w:after="60"/>
      <w:outlineLvl w:val="3"/>
    </w:pPr>
    <w:rPr>
      <w:i/>
      <w:iCs/>
      <w:sz w:val="18"/>
      <w:szCs w:val="18"/>
    </w:rPr>
  </w:style>
  <w:style w:type="paragraph" w:styleId="Heading5">
    <w:name w:val="heading 5"/>
    <w:basedOn w:val="Normal"/>
    <w:next w:val="Normal"/>
    <w:link w:val="Heading5Char"/>
    <w:qFormat/>
    <w:rsid w:val="000B29A5"/>
    <w:pPr>
      <w:numPr>
        <w:ilvl w:val="4"/>
        <w:numId w:val="16"/>
      </w:numPr>
      <w:autoSpaceDE w:val="0"/>
      <w:autoSpaceDN w:val="0"/>
      <w:spacing w:before="240" w:after="60"/>
      <w:outlineLvl w:val="4"/>
    </w:pPr>
    <w:rPr>
      <w:sz w:val="18"/>
      <w:szCs w:val="18"/>
    </w:rPr>
  </w:style>
  <w:style w:type="paragraph" w:styleId="Heading6">
    <w:name w:val="heading 6"/>
    <w:basedOn w:val="Normal"/>
    <w:next w:val="Normal"/>
    <w:link w:val="Heading6Char"/>
    <w:qFormat/>
    <w:rsid w:val="000B29A5"/>
    <w:pPr>
      <w:numPr>
        <w:ilvl w:val="5"/>
        <w:numId w:val="16"/>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0B29A5"/>
    <w:pPr>
      <w:numPr>
        <w:ilvl w:val="6"/>
        <w:numId w:val="16"/>
      </w:numPr>
      <w:autoSpaceDE w:val="0"/>
      <w:autoSpaceDN w:val="0"/>
      <w:spacing w:before="240" w:after="60"/>
      <w:outlineLvl w:val="6"/>
    </w:pPr>
    <w:rPr>
      <w:sz w:val="16"/>
      <w:szCs w:val="16"/>
    </w:rPr>
  </w:style>
  <w:style w:type="paragraph" w:styleId="Heading8">
    <w:name w:val="heading 8"/>
    <w:basedOn w:val="Normal"/>
    <w:next w:val="Normal"/>
    <w:link w:val="Heading8Char"/>
    <w:qFormat/>
    <w:rsid w:val="000B29A5"/>
    <w:pPr>
      <w:numPr>
        <w:ilvl w:val="7"/>
        <w:numId w:val="16"/>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0B29A5"/>
    <w:pPr>
      <w:numPr>
        <w:ilvl w:val="8"/>
        <w:numId w:val="16"/>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7DB"/>
    <w:pPr>
      <w:tabs>
        <w:tab w:val="center" w:pos="4320"/>
        <w:tab w:val="right" w:pos="8640"/>
      </w:tabs>
    </w:pPr>
  </w:style>
  <w:style w:type="character" w:styleId="PageNumber">
    <w:name w:val="page number"/>
    <w:basedOn w:val="DefaultParagraphFont"/>
    <w:semiHidden/>
    <w:rsid w:val="00F417DB"/>
  </w:style>
  <w:style w:type="character" w:styleId="Hyperlink">
    <w:name w:val="Hyperlink"/>
    <w:rsid w:val="00F417DB"/>
    <w:rPr>
      <w:color w:val="0000FF"/>
      <w:u w:val="single"/>
    </w:rPr>
  </w:style>
  <w:style w:type="paragraph" w:styleId="BodyText">
    <w:name w:val="Body Text"/>
    <w:basedOn w:val="Normal"/>
    <w:semiHidden/>
    <w:rsid w:val="00F417DB"/>
    <w:pPr>
      <w:autoSpaceDE w:val="0"/>
      <w:autoSpaceDN w:val="0"/>
      <w:adjustRightInd w:val="0"/>
      <w:spacing w:line="360" w:lineRule="auto"/>
      <w:jc w:val="both"/>
    </w:pPr>
  </w:style>
  <w:style w:type="paragraph" w:styleId="Header">
    <w:name w:val="header"/>
    <w:basedOn w:val="Normal"/>
    <w:link w:val="HeaderChar"/>
    <w:uiPriority w:val="99"/>
    <w:rsid w:val="00F417DB"/>
    <w:pPr>
      <w:tabs>
        <w:tab w:val="center" w:pos="4320"/>
        <w:tab w:val="right" w:pos="8640"/>
      </w:tabs>
    </w:pPr>
  </w:style>
  <w:style w:type="paragraph" w:styleId="BodyTextIndent">
    <w:name w:val="Body Text Indent"/>
    <w:basedOn w:val="Normal"/>
    <w:semiHidden/>
    <w:rsid w:val="00F417DB"/>
    <w:pPr>
      <w:spacing w:line="360" w:lineRule="auto"/>
      <w:ind w:firstLine="720"/>
      <w:jc w:val="both"/>
    </w:pPr>
    <w:rPr>
      <w:rFonts w:ascii="Times" w:hAnsi="Times"/>
    </w:rPr>
  </w:style>
  <w:style w:type="paragraph" w:styleId="BodyText2">
    <w:name w:val="Body Text 2"/>
    <w:basedOn w:val="Normal"/>
    <w:link w:val="BodyText2Char"/>
    <w:semiHidden/>
    <w:rsid w:val="00F417DB"/>
    <w:pPr>
      <w:jc w:val="center"/>
    </w:pPr>
    <w:rPr>
      <w:caps/>
      <w:sz w:val="32"/>
      <w:szCs w:val="32"/>
    </w:rPr>
  </w:style>
  <w:style w:type="paragraph" w:styleId="BodyText3">
    <w:name w:val="Body Text 3"/>
    <w:basedOn w:val="Normal"/>
    <w:semiHidden/>
    <w:rsid w:val="00F417DB"/>
    <w:pPr>
      <w:jc w:val="both"/>
    </w:pPr>
    <w:rPr>
      <w:rFonts w:ascii="Times" w:hAnsi="Times"/>
      <w:color w:val="FF0000"/>
    </w:rPr>
  </w:style>
  <w:style w:type="character" w:styleId="FollowedHyperlink">
    <w:name w:val="FollowedHyperlink"/>
    <w:semiHidden/>
    <w:rsid w:val="00F417DB"/>
    <w:rPr>
      <w:color w:val="800080"/>
      <w:u w:val="single"/>
    </w:rPr>
  </w:style>
  <w:style w:type="character" w:customStyle="1" w:styleId="Heading3Char">
    <w:name w:val="Heading 3 Char"/>
    <w:rsid w:val="00F417DB"/>
    <w:rPr>
      <w:rFonts w:ascii="Times New Roman" w:eastAsia="Times New Roman" w:hAnsi="Times New Roman" w:cs="Times New Roman"/>
      <w:sz w:val="24"/>
      <w:szCs w:val="20"/>
    </w:rPr>
  </w:style>
  <w:style w:type="character" w:customStyle="1" w:styleId="Heading1Char">
    <w:name w:val="Heading 1 Char"/>
    <w:link w:val="Heading1"/>
    <w:rsid w:val="000B29A5"/>
    <w:rPr>
      <w:smallCaps/>
      <w:kern w:val="28"/>
    </w:rPr>
  </w:style>
  <w:style w:type="character" w:customStyle="1" w:styleId="Heading2Char">
    <w:name w:val="Heading 2 Char"/>
    <w:link w:val="Heading2"/>
    <w:rsid w:val="000B29A5"/>
    <w:rPr>
      <w:i/>
      <w:iCs/>
    </w:rPr>
  </w:style>
  <w:style w:type="character" w:customStyle="1" w:styleId="Heading3Char1">
    <w:name w:val="Heading 3 Char1"/>
    <w:link w:val="Heading3"/>
    <w:rsid w:val="000B29A5"/>
    <w:rPr>
      <w:i/>
      <w:iCs/>
    </w:rPr>
  </w:style>
  <w:style w:type="character" w:customStyle="1" w:styleId="Heading4Char">
    <w:name w:val="Heading 4 Char"/>
    <w:link w:val="Heading4"/>
    <w:rsid w:val="000B29A5"/>
    <w:rPr>
      <w:i/>
      <w:iCs/>
      <w:sz w:val="18"/>
      <w:szCs w:val="18"/>
    </w:rPr>
  </w:style>
  <w:style w:type="character" w:customStyle="1" w:styleId="Heading5Char">
    <w:name w:val="Heading 5 Char"/>
    <w:link w:val="Heading5"/>
    <w:rsid w:val="000B29A5"/>
    <w:rPr>
      <w:sz w:val="18"/>
      <w:szCs w:val="18"/>
    </w:rPr>
  </w:style>
  <w:style w:type="character" w:customStyle="1" w:styleId="Heading6Char">
    <w:name w:val="Heading 6 Char"/>
    <w:link w:val="Heading6"/>
    <w:rsid w:val="000B29A5"/>
    <w:rPr>
      <w:i/>
      <w:iCs/>
      <w:sz w:val="16"/>
      <w:szCs w:val="16"/>
    </w:rPr>
  </w:style>
  <w:style w:type="character" w:customStyle="1" w:styleId="Heading7Char">
    <w:name w:val="Heading 7 Char"/>
    <w:link w:val="Heading7"/>
    <w:rsid w:val="000B29A5"/>
    <w:rPr>
      <w:sz w:val="16"/>
      <w:szCs w:val="16"/>
    </w:rPr>
  </w:style>
  <w:style w:type="character" w:customStyle="1" w:styleId="Heading8Char">
    <w:name w:val="Heading 8 Char"/>
    <w:link w:val="Heading8"/>
    <w:rsid w:val="000B29A5"/>
    <w:rPr>
      <w:i/>
      <w:iCs/>
      <w:sz w:val="16"/>
      <w:szCs w:val="16"/>
    </w:rPr>
  </w:style>
  <w:style w:type="character" w:customStyle="1" w:styleId="Heading9Char">
    <w:name w:val="Heading 9 Char"/>
    <w:link w:val="Heading9"/>
    <w:rsid w:val="000B29A5"/>
    <w:rPr>
      <w:sz w:val="16"/>
      <w:szCs w:val="16"/>
    </w:rPr>
  </w:style>
  <w:style w:type="paragraph" w:styleId="FootnoteText">
    <w:name w:val="footnote text"/>
    <w:basedOn w:val="Normal"/>
    <w:link w:val="FootnoteTextChar"/>
    <w:semiHidden/>
    <w:rsid w:val="000B29A5"/>
    <w:pPr>
      <w:autoSpaceDE w:val="0"/>
      <w:autoSpaceDN w:val="0"/>
      <w:ind w:firstLine="202"/>
      <w:jc w:val="both"/>
    </w:pPr>
    <w:rPr>
      <w:sz w:val="16"/>
      <w:szCs w:val="16"/>
    </w:rPr>
  </w:style>
  <w:style w:type="character" w:customStyle="1" w:styleId="FootnoteTextChar">
    <w:name w:val="Footnote Text Char"/>
    <w:link w:val="FootnoteText"/>
    <w:semiHidden/>
    <w:rsid w:val="000B29A5"/>
    <w:rPr>
      <w:sz w:val="16"/>
      <w:szCs w:val="16"/>
    </w:rPr>
  </w:style>
  <w:style w:type="paragraph" w:customStyle="1" w:styleId="Text">
    <w:name w:val="Text"/>
    <w:basedOn w:val="Normal"/>
    <w:rsid w:val="000B29A5"/>
    <w:pPr>
      <w:widowControl w:val="0"/>
      <w:autoSpaceDE w:val="0"/>
      <w:autoSpaceDN w:val="0"/>
      <w:spacing w:line="252" w:lineRule="auto"/>
      <w:ind w:firstLine="202"/>
      <w:jc w:val="both"/>
    </w:pPr>
    <w:rPr>
      <w:szCs w:val="20"/>
    </w:rPr>
  </w:style>
  <w:style w:type="paragraph" w:customStyle="1" w:styleId="TableTitle">
    <w:name w:val="Table Title"/>
    <w:basedOn w:val="Normal"/>
    <w:rsid w:val="000B29A5"/>
    <w:pPr>
      <w:autoSpaceDE w:val="0"/>
      <w:autoSpaceDN w:val="0"/>
      <w:jc w:val="center"/>
    </w:pPr>
    <w:rPr>
      <w:smallCaps/>
      <w:sz w:val="16"/>
      <w:szCs w:val="16"/>
    </w:rPr>
  </w:style>
  <w:style w:type="paragraph" w:styleId="NormalWeb">
    <w:name w:val="Normal (Web)"/>
    <w:basedOn w:val="Normal"/>
    <w:rsid w:val="001D25B4"/>
    <w:pPr>
      <w:spacing w:before="100" w:beforeAutospacing="1" w:after="100" w:afterAutospacing="1"/>
    </w:pPr>
    <w:rPr>
      <w:sz w:val="24"/>
    </w:rPr>
  </w:style>
  <w:style w:type="paragraph" w:customStyle="1" w:styleId="Equation">
    <w:name w:val="Equation"/>
    <w:basedOn w:val="Normal"/>
    <w:next w:val="Normal"/>
    <w:rsid w:val="008E5E41"/>
    <w:pPr>
      <w:widowControl w:val="0"/>
      <w:tabs>
        <w:tab w:val="right" w:pos="5040"/>
      </w:tabs>
      <w:autoSpaceDE w:val="0"/>
      <w:autoSpaceDN w:val="0"/>
      <w:spacing w:line="252" w:lineRule="auto"/>
      <w:jc w:val="both"/>
    </w:pPr>
    <w:rPr>
      <w:szCs w:val="20"/>
    </w:rPr>
  </w:style>
  <w:style w:type="paragraph" w:customStyle="1" w:styleId="ReferenceHead">
    <w:name w:val="Reference Head"/>
    <w:basedOn w:val="Heading1"/>
    <w:rsid w:val="00EF255C"/>
    <w:pPr>
      <w:numPr>
        <w:numId w:val="0"/>
      </w:numPr>
    </w:pPr>
  </w:style>
  <w:style w:type="paragraph" w:styleId="Title">
    <w:name w:val="Title"/>
    <w:basedOn w:val="Normal"/>
    <w:next w:val="Normal"/>
    <w:link w:val="TitleChar"/>
    <w:qFormat/>
    <w:rsid w:val="00C36946"/>
    <w:pPr>
      <w:framePr w:w="9360" w:hSpace="187" w:vSpace="187" w:wrap="notBeside" w:vAnchor="text" w:hAnchor="page" w:xAlign="center" w:y="1"/>
      <w:jc w:val="center"/>
    </w:pPr>
    <w:rPr>
      <w:kern w:val="28"/>
      <w:sz w:val="48"/>
      <w:szCs w:val="20"/>
    </w:rPr>
  </w:style>
  <w:style w:type="character" w:customStyle="1" w:styleId="TitleChar">
    <w:name w:val="Title Char"/>
    <w:link w:val="Title"/>
    <w:rsid w:val="00C36946"/>
    <w:rPr>
      <w:kern w:val="28"/>
      <w:sz w:val="48"/>
    </w:rPr>
  </w:style>
  <w:style w:type="character" w:customStyle="1" w:styleId="singlespc1">
    <w:name w:val="singlespc1"/>
    <w:rsid w:val="00A43FC9"/>
    <w:rPr>
      <w:rFonts w:ascii="Verdana" w:hAnsi="Verdana" w:hint="default"/>
      <w:b w:val="0"/>
      <w:bCs w:val="0"/>
      <w:smallCaps w:val="0"/>
      <w:color w:val="000000"/>
      <w:sz w:val="18"/>
      <w:szCs w:val="18"/>
    </w:rPr>
  </w:style>
  <w:style w:type="paragraph" w:styleId="BalloonText">
    <w:name w:val="Balloon Text"/>
    <w:basedOn w:val="Normal"/>
    <w:link w:val="BalloonTextChar"/>
    <w:uiPriority w:val="99"/>
    <w:semiHidden/>
    <w:unhideWhenUsed/>
    <w:rsid w:val="00860CB9"/>
    <w:rPr>
      <w:rFonts w:ascii="Tahoma" w:hAnsi="Tahoma" w:cs="Tahoma"/>
      <w:sz w:val="16"/>
      <w:szCs w:val="16"/>
    </w:rPr>
  </w:style>
  <w:style w:type="character" w:customStyle="1" w:styleId="BalloonTextChar">
    <w:name w:val="Balloon Text Char"/>
    <w:link w:val="BalloonText"/>
    <w:uiPriority w:val="99"/>
    <w:semiHidden/>
    <w:rsid w:val="00860CB9"/>
    <w:rPr>
      <w:rFonts w:ascii="Tahoma" w:hAnsi="Tahoma" w:cs="Tahoma"/>
      <w:sz w:val="16"/>
      <w:szCs w:val="16"/>
    </w:rPr>
  </w:style>
  <w:style w:type="character" w:customStyle="1" w:styleId="HeaderChar">
    <w:name w:val="Header Char"/>
    <w:link w:val="Header"/>
    <w:uiPriority w:val="99"/>
    <w:rsid w:val="004047A9"/>
    <w:rPr>
      <w:szCs w:val="24"/>
    </w:rPr>
  </w:style>
  <w:style w:type="character" w:customStyle="1" w:styleId="FooterChar">
    <w:name w:val="Footer Char"/>
    <w:link w:val="Footer"/>
    <w:uiPriority w:val="99"/>
    <w:rsid w:val="00AE2235"/>
    <w:rPr>
      <w:szCs w:val="24"/>
    </w:rPr>
  </w:style>
  <w:style w:type="table" w:styleId="TableGrid">
    <w:name w:val="Table Grid"/>
    <w:basedOn w:val="TableNormal"/>
    <w:uiPriority w:val="59"/>
    <w:rsid w:val="00F2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316963"/>
    <w:rPr>
      <w:caps/>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diere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jdieret.i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4FAC-D36F-4B6F-8F48-9818DBDC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Introduction</vt:lpstr>
    </vt:vector>
  </TitlesOfParts>
  <Company>AFBAX Communications</Company>
  <LinksUpToDate>false</LinksUpToDate>
  <CharactersWithSpaces>12956</CharactersWithSpaces>
  <SharedDoc>false</SharedDoc>
  <HLinks>
    <vt:vector size="6" baseType="variant">
      <vt:variant>
        <vt:i4>6684732</vt:i4>
      </vt:variant>
      <vt:variant>
        <vt:i4>0</vt:i4>
      </vt:variant>
      <vt:variant>
        <vt:i4>0</vt:i4>
      </vt:variant>
      <vt:variant>
        <vt:i4>5</vt:i4>
      </vt:variant>
      <vt:variant>
        <vt:lpwstr>http://www.ijdieret.in/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ATHARVA</dc:creator>
  <cp:keywords/>
  <cp:lastModifiedBy>Admin</cp:lastModifiedBy>
  <cp:revision>33</cp:revision>
  <cp:lastPrinted>2012-04-25T09:51:00Z</cp:lastPrinted>
  <dcterms:created xsi:type="dcterms:W3CDTF">2023-03-15T04:36:00Z</dcterms:created>
  <dcterms:modified xsi:type="dcterms:W3CDTF">2026-04-22T03:37:00Z</dcterms:modified>
</cp:coreProperties>
</file>